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2433"/>
        <w:gridCol w:w="8079"/>
      </w:tblGrid>
      <w:tr w:rsidR="00DF3190" w:rsidRPr="00463FF6" w14:paraId="7373A7BB" w14:textId="77777777" w:rsidTr="003E1E27">
        <w:tc>
          <w:tcPr>
            <w:tcW w:w="2433" w:type="dxa"/>
          </w:tcPr>
          <w:p w14:paraId="15FEF0D4" w14:textId="77777777" w:rsidR="00DF3190" w:rsidRPr="003E1E27" w:rsidRDefault="00DF3190" w:rsidP="003E1E27">
            <w:pPr>
              <w:jc w:val="both"/>
              <w:rPr>
                <w:rFonts w:ascii="Tahoma" w:hAnsi="Tahoma" w:cs="Tahoma"/>
                <w:b/>
                <w:color w:val="339966"/>
                <w:sz w:val="20"/>
                <w:szCs w:val="20"/>
              </w:rPr>
            </w:pPr>
            <w:bookmarkStart w:id="0" w:name="QuickMark"/>
            <w:bookmarkEnd w:id="0"/>
            <w:r w:rsidRPr="003E1E27">
              <w:rPr>
                <w:rFonts w:ascii="Tahoma" w:hAnsi="Tahoma" w:cs="Tahoma"/>
                <w:b/>
                <w:color w:val="339966"/>
                <w:sz w:val="20"/>
                <w:szCs w:val="20"/>
              </w:rPr>
              <w:t>Credit Requirements:</w:t>
            </w:r>
          </w:p>
        </w:tc>
        <w:tc>
          <w:tcPr>
            <w:tcW w:w="8079" w:type="dxa"/>
          </w:tcPr>
          <w:p w14:paraId="7069BDD8" w14:textId="77777777" w:rsidR="00423BEB" w:rsidRPr="00463FF6" w:rsidRDefault="00423BEB">
            <w:pPr>
              <w:pStyle w:val="ListParagraph"/>
              <w:numPr>
                <w:ilvl w:val="0"/>
                <w:numId w:val="8"/>
              </w:numPr>
              <w:spacing w:after="0"/>
              <w:jc w:val="both"/>
              <w:rPr>
                <w:rFonts w:ascii="Tahoma" w:hAnsi="Tahoma" w:cs="Tahoma"/>
                <w:b/>
                <w:color w:val="339966"/>
                <w:sz w:val="20"/>
                <w:szCs w:val="20"/>
              </w:rPr>
            </w:pPr>
            <w:r w:rsidRPr="003E1E27">
              <w:rPr>
                <w:rFonts w:ascii="Tahoma" w:hAnsi="Tahoma" w:cs="Tahoma"/>
                <w:b/>
                <w:color w:val="339966"/>
                <w:sz w:val="20"/>
                <w:szCs w:val="20"/>
              </w:rPr>
              <w:t>Visual Quality Study</w:t>
            </w:r>
          </w:p>
          <w:p w14:paraId="23A4F697" w14:textId="77777777" w:rsidR="00F52D8F" w:rsidRPr="003E1E27" w:rsidRDefault="00F52D8F" w:rsidP="003E1E27">
            <w:pPr>
              <w:pStyle w:val="ListParagraph"/>
              <w:spacing w:after="0"/>
              <w:ind w:left="360"/>
              <w:jc w:val="both"/>
              <w:rPr>
                <w:rFonts w:ascii="Tahoma" w:hAnsi="Tahoma" w:cs="Tahoma"/>
                <w:b/>
                <w:color w:val="339966"/>
                <w:sz w:val="20"/>
                <w:szCs w:val="20"/>
              </w:rPr>
            </w:pPr>
          </w:p>
          <w:p w14:paraId="0A94C0B9" w14:textId="77777777" w:rsidR="00423BEB" w:rsidRPr="003E1E27" w:rsidRDefault="0083291F">
            <w:pPr>
              <w:spacing w:after="0"/>
              <w:jc w:val="both"/>
              <w:rPr>
                <w:rFonts w:ascii="Tahoma" w:hAnsi="Tahoma" w:cs="Tahoma"/>
                <w:b/>
                <w:color w:val="339966"/>
                <w:sz w:val="20"/>
                <w:szCs w:val="20"/>
              </w:rPr>
            </w:pPr>
            <w:r w:rsidRPr="003E1E27">
              <w:rPr>
                <w:rFonts w:ascii="Tahoma" w:hAnsi="Tahoma" w:cs="Tahoma"/>
                <w:b/>
                <w:color w:val="339966"/>
                <w:sz w:val="20"/>
                <w:szCs w:val="20"/>
              </w:rPr>
              <w:t>1 credit point is awarded where a Visual Quality Study Report is provided on the provision of recreation Open Space(s) within the Site.</w:t>
            </w:r>
          </w:p>
          <w:p w14:paraId="07B21FB9" w14:textId="77777777" w:rsidR="00423BEB" w:rsidRPr="003E1E27" w:rsidRDefault="00423BEB">
            <w:pPr>
              <w:spacing w:after="0"/>
              <w:jc w:val="both"/>
              <w:rPr>
                <w:rFonts w:ascii="Tahoma" w:hAnsi="Tahoma" w:cs="Tahoma"/>
                <w:b/>
                <w:color w:val="339966"/>
                <w:sz w:val="20"/>
                <w:szCs w:val="20"/>
              </w:rPr>
            </w:pPr>
          </w:p>
          <w:p w14:paraId="5777BD9E" w14:textId="77777777" w:rsidR="00423BEB" w:rsidRPr="00463FF6" w:rsidRDefault="00423BEB">
            <w:pPr>
              <w:pStyle w:val="ListParagraph"/>
              <w:numPr>
                <w:ilvl w:val="0"/>
                <w:numId w:val="8"/>
              </w:numPr>
              <w:spacing w:after="0"/>
              <w:jc w:val="both"/>
              <w:rPr>
                <w:rFonts w:ascii="Tahoma" w:hAnsi="Tahoma" w:cs="Tahoma"/>
                <w:b/>
                <w:color w:val="339966"/>
                <w:sz w:val="20"/>
                <w:szCs w:val="20"/>
              </w:rPr>
            </w:pPr>
            <w:r w:rsidRPr="003E1E27">
              <w:rPr>
                <w:rFonts w:ascii="Tahoma" w:hAnsi="Tahoma" w:cs="Tahoma"/>
                <w:b/>
                <w:color w:val="339966"/>
                <w:sz w:val="20"/>
                <w:szCs w:val="20"/>
              </w:rPr>
              <w:t>Solar Reflectivity Study</w:t>
            </w:r>
          </w:p>
          <w:p w14:paraId="27B24631" w14:textId="77777777" w:rsidR="00F52D8F" w:rsidRPr="003E1E27" w:rsidRDefault="00F52D8F" w:rsidP="003E1E27">
            <w:pPr>
              <w:pStyle w:val="ListParagraph"/>
              <w:spacing w:after="0"/>
              <w:ind w:left="360"/>
              <w:jc w:val="both"/>
              <w:rPr>
                <w:rFonts w:ascii="Tahoma" w:hAnsi="Tahoma" w:cs="Tahoma"/>
                <w:b/>
                <w:color w:val="339966"/>
                <w:sz w:val="20"/>
                <w:szCs w:val="20"/>
              </w:rPr>
            </w:pPr>
          </w:p>
          <w:p w14:paraId="7D3B9FF0" w14:textId="77777777" w:rsidR="008119CA" w:rsidRPr="003E1E27" w:rsidRDefault="0083291F">
            <w:pPr>
              <w:spacing w:after="0"/>
              <w:jc w:val="both"/>
              <w:rPr>
                <w:rFonts w:ascii="Tahoma" w:hAnsi="Tahoma" w:cs="Tahoma"/>
                <w:b/>
                <w:color w:val="339966"/>
                <w:sz w:val="20"/>
                <w:szCs w:val="20"/>
              </w:rPr>
            </w:pPr>
            <w:r w:rsidRPr="003E1E27">
              <w:rPr>
                <w:rFonts w:ascii="Tahoma" w:hAnsi="Tahoma" w:cs="Tahoma"/>
                <w:b/>
                <w:color w:val="339966"/>
                <w:sz w:val="20"/>
                <w:szCs w:val="20"/>
              </w:rPr>
              <w:t>1 credit point is awarded where a Solar Reflectivity Study is provided for all horizontal surfaces within the Site. If risk of glare exists, an Undertaking Letter, signed by an authorised signatory at director level, shall be submitted by the Applicant to outline the intention to mitigate the potential glare risks in order to secure this credit.</w:t>
            </w:r>
          </w:p>
        </w:tc>
      </w:tr>
    </w:tbl>
    <w:p w14:paraId="52BB45C1" w14:textId="77777777" w:rsidR="00DF3190" w:rsidRPr="003E1E27" w:rsidRDefault="00DF3190" w:rsidP="003E1E27">
      <w:pPr>
        <w:jc w:val="both"/>
        <w:rPr>
          <w:rFonts w:ascii="Tahoma" w:hAnsi="Tahoma" w:cs="Tahoma"/>
          <w:sz w:val="20"/>
          <w:szCs w:val="20"/>
        </w:rPr>
      </w:pPr>
    </w:p>
    <w:tbl>
      <w:tblPr>
        <w:tblW w:w="0" w:type="auto"/>
        <w:tblLook w:val="01E0" w:firstRow="1" w:lastRow="1" w:firstColumn="1" w:lastColumn="1" w:noHBand="0" w:noVBand="0"/>
      </w:tblPr>
      <w:tblGrid>
        <w:gridCol w:w="2448"/>
        <w:gridCol w:w="8188"/>
      </w:tblGrid>
      <w:tr w:rsidR="00DF3190" w:rsidRPr="00463FF6" w14:paraId="698A4EDC" w14:textId="77777777" w:rsidTr="006C3D15">
        <w:tc>
          <w:tcPr>
            <w:tcW w:w="2448" w:type="dxa"/>
          </w:tcPr>
          <w:p w14:paraId="756FDEE4" w14:textId="77777777" w:rsidR="00DF3190" w:rsidRPr="003E1E27" w:rsidRDefault="00DF3190" w:rsidP="003E1E27">
            <w:pPr>
              <w:jc w:val="both"/>
              <w:rPr>
                <w:rFonts w:ascii="Tahoma" w:hAnsi="Tahoma" w:cs="Tahoma"/>
                <w:sz w:val="20"/>
                <w:szCs w:val="20"/>
              </w:rPr>
            </w:pPr>
            <w:r w:rsidRPr="003E1E27">
              <w:rPr>
                <w:rFonts w:ascii="Tahoma" w:hAnsi="Tahoma" w:cs="Tahoma"/>
                <w:sz w:val="20"/>
                <w:szCs w:val="20"/>
              </w:rPr>
              <w:t>Project Name:</w:t>
            </w:r>
          </w:p>
        </w:tc>
        <w:tc>
          <w:tcPr>
            <w:tcW w:w="8188" w:type="dxa"/>
          </w:tcPr>
          <w:sdt>
            <w:sdtPr>
              <w:rPr>
                <w:rFonts w:ascii="Tahoma" w:hAnsi="Tahoma" w:cs="Tahoma"/>
                <w:sz w:val="20"/>
                <w:szCs w:val="20"/>
                <w:shd w:val="clear" w:color="auto" w:fill="D9D9D9" w:themeFill="background1" w:themeFillShade="D9"/>
              </w:rPr>
              <w:id w:val="-791293129"/>
              <w:placeholder>
                <w:docPart w:val="3E098DF8533B458F8480155A1A5B975A"/>
              </w:placeholder>
              <w:showingPlcHdr/>
              <w:text/>
            </w:sdtPr>
            <w:sdtEndPr>
              <w:rPr>
                <w:shd w:val="clear" w:color="auto" w:fill="auto"/>
              </w:rPr>
            </w:sdtEndPr>
            <w:sdtContent>
              <w:p w14:paraId="5FC6D29A" w14:textId="77777777" w:rsidR="00DF3190" w:rsidRPr="003E1E27" w:rsidRDefault="006C3D15">
                <w:pPr>
                  <w:jc w:val="both"/>
                  <w:rPr>
                    <w:rFonts w:ascii="Tahoma" w:hAnsi="Tahoma" w:cs="Tahoma"/>
                    <w:sz w:val="20"/>
                    <w:szCs w:val="20"/>
                  </w:rPr>
                </w:pPr>
                <w:r w:rsidRPr="003E1E27">
                  <w:rPr>
                    <w:rStyle w:val="PlaceholderText"/>
                    <w:rFonts w:ascii="Tahoma" w:hAnsi="Tahoma" w:cs="Tahoma"/>
                    <w:sz w:val="20"/>
                    <w:szCs w:val="20"/>
                    <w:shd w:val="clear" w:color="auto" w:fill="D9D9D9" w:themeFill="background1" w:themeFillShade="D9"/>
                  </w:rPr>
                  <w:t>Enter project name</w:t>
                </w:r>
              </w:p>
            </w:sdtContent>
          </w:sdt>
        </w:tc>
      </w:tr>
      <w:tr w:rsidR="002E5125" w:rsidRPr="00463FF6" w14:paraId="3FF0D90E" w14:textId="77777777" w:rsidTr="006C3D15">
        <w:tc>
          <w:tcPr>
            <w:tcW w:w="2448" w:type="dxa"/>
          </w:tcPr>
          <w:p w14:paraId="7A0043DB" w14:textId="77777777" w:rsidR="002E5125" w:rsidRPr="003E1E27" w:rsidRDefault="002E5125" w:rsidP="003E1E27">
            <w:pPr>
              <w:jc w:val="both"/>
              <w:rPr>
                <w:rFonts w:ascii="Tahoma" w:hAnsi="Tahoma" w:cs="Tahoma"/>
                <w:sz w:val="20"/>
                <w:szCs w:val="20"/>
              </w:rPr>
            </w:pPr>
            <w:r w:rsidRPr="003E1E27">
              <w:rPr>
                <w:rFonts w:ascii="Tahoma" w:hAnsi="Tahoma" w:cs="Tahoma"/>
                <w:sz w:val="20"/>
                <w:szCs w:val="20"/>
              </w:rPr>
              <w:t>Project Code:</w:t>
            </w:r>
          </w:p>
        </w:tc>
        <w:tc>
          <w:tcPr>
            <w:tcW w:w="8188" w:type="dxa"/>
          </w:tcPr>
          <w:p w14:paraId="77382503" w14:textId="77777777" w:rsidR="002E5125" w:rsidRPr="003E1E27" w:rsidRDefault="00FF4F40">
            <w:pPr>
              <w:jc w:val="both"/>
              <w:rPr>
                <w:rFonts w:ascii="Tahoma" w:hAnsi="Tahoma" w:cs="Tahoma"/>
                <w:sz w:val="20"/>
                <w:szCs w:val="20"/>
                <w:shd w:val="clear" w:color="auto" w:fill="D9D9D9" w:themeFill="background1" w:themeFillShade="D9"/>
              </w:rPr>
            </w:pPr>
            <w:r w:rsidRPr="003E1E27">
              <w:rPr>
                <w:rStyle w:val="PlaceholderText"/>
                <w:rFonts w:ascii="Tahoma" w:hAnsi="Tahoma" w:cs="Tahoma"/>
                <w:sz w:val="20"/>
                <w:szCs w:val="20"/>
                <w:shd w:val="clear" w:color="auto" w:fill="D9D9D9"/>
              </w:rPr>
              <w:t>Enter project code</w:t>
            </w:r>
          </w:p>
        </w:tc>
      </w:tr>
    </w:tbl>
    <w:p w14:paraId="15C3B665" w14:textId="77777777" w:rsidR="00DF3190" w:rsidRPr="003E1E27" w:rsidRDefault="00DF3190" w:rsidP="003E1E27">
      <w:pPr>
        <w:jc w:val="both"/>
        <w:rPr>
          <w:rFonts w:ascii="Tahoma" w:hAnsi="Tahoma" w:cs="Tahoma"/>
          <w:sz w:val="20"/>
          <w:szCs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3150"/>
      </w:tblGrid>
      <w:tr w:rsidR="00CE34D8" w:rsidRPr="00463FF6" w14:paraId="17C6FBC9" w14:textId="77777777" w:rsidTr="00CE34D8">
        <w:tc>
          <w:tcPr>
            <w:tcW w:w="3348" w:type="dxa"/>
          </w:tcPr>
          <w:p w14:paraId="1038FF09" w14:textId="77777777" w:rsidR="00CE34D8" w:rsidRPr="003E1E27" w:rsidRDefault="00CE34D8" w:rsidP="003E1E27">
            <w:pPr>
              <w:jc w:val="both"/>
              <w:rPr>
                <w:rFonts w:ascii="Tahoma" w:hAnsi="Tahoma" w:cs="Tahoma"/>
                <w:sz w:val="20"/>
                <w:szCs w:val="20"/>
              </w:rPr>
            </w:pPr>
            <w:r w:rsidRPr="003E1E27">
              <w:rPr>
                <w:rFonts w:ascii="Tahoma" w:hAnsi="Tahoma" w:cs="Tahoma"/>
                <w:sz w:val="20"/>
                <w:szCs w:val="20"/>
              </w:rPr>
              <w:t>Credit</w:t>
            </w:r>
            <w:r w:rsidR="00192811" w:rsidRPr="003E1E27">
              <w:rPr>
                <w:rFonts w:ascii="Tahoma" w:hAnsi="Tahoma" w:cs="Tahoma"/>
                <w:sz w:val="20"/>
                <w:szCs w:val="20"/>
              </w:rPr>
              <w:t xml:space="preserve"> point</w:t>
            </w:r>
            <w:r w:rsidRPr="003E1E27">
              <w:rPr>
                <w:rFonts w:ascii="Tahoma" w:hAnsi="Tahoma" w:cs="Tahoma"/>
                <w:sz w:val="20"/>
                <w:szCs w:val="20"/>
              </w:rPr>
              <w:t>(s) attainable:</w:t>
            </w:r>
          </w:p>
        </w:tc>
        <w:tc>
          <w:tcPr>
            <w:tcW w:w="3150" w:type="dxa"/>
          </w:tcPr>
          <w:p w14:paraId="759CB48A" w14:textId="77777777" w:rsidR="00CE34D8" w:rsidRPr="003E1E27" w:rsidRDefault="005B2513" w:rsidP="003E1E27">
            <w:pPr>
              <w:tabs>
                <w:tab w:val="center" w:pos="467"/>
              </w:tabs>
              <w:jc w:val="both"/>
              <w:rPr>
                <w:rFonts w:ascii="Tahoma" w:hAnsi="Tahoma" w:cs="Tahoma"/>
                <w:b/>
                <w:sz w:val="20"/>
                <w:szCs w:val="20"/>
              </w:rPr>
            </w:pPr>
            <w:r w:rsidRPr="003E1E27">
              <w:rPr>
                <w:rFonts w:ascii="Tahoma" w:hAnsi="Tahoma" w:cs="Tahoma"/>
                <w:b/>
                <w:sz w:val="20"/>
                <w:szCs w:val="20"/>
              </w:rPr>
              <w:t>2</w:t>
            </w:r>
          </w:p>
        </w:tc>
      </w:tr>
      <w:tr w:rsidR="00CE34D8" w:rsidRPr="00463FF6" w14:paraId="74184E07" w14:textId="77777777" w:rsidTr="00CE34D8">
        <w:tc>
          <w:tcPr>
            <w:tcW w:w="3348" w:type="dxa"/>
          </w:tcPr>
          <w:p w14:paraId="47B605FE" w14:textId="77777777" w:rsidR="00CE34D8" w:rsidRPr="003E1E27" w:rsidRDefault="00CE34D8" w:rsidP="003E1E27">
            <w:pPr>
              <w:jc w:val="both"/>
              <w:rPr>
                <w:rFonts w:ascii="Tahoma" w:hAnsi="Tahoma" w:cs="Tahoma"/>
                <w:sz w:val="20"/>
                <w:szCs w:val="20"/>
              </w:rPr>
            </w:pPr>
            <w:r w:rsidRPr="003E1E27">
              <w:rPr>
                <w:rFonts w:ascii="Tahoma" w:hAnsi="Tahoma" w:cs="Tahoma"/>
                <w:sz w:val="20"/>
                <w:szCs w:val="20"/>
              </w:rPr>
              <w:t>Credit</w:t>
            </w:r>
            <w:r w:rsidR="00192811" w:rsidRPr="003E1E27">
              <w:rPr>
                <w:rFonts w:ascii="Tahoma" w:hAnsi="Tahoma" w:cs="Tahoma"/>
                <w:sz w:val="20"/>
                <w:szCs w:val="20"/>
              </w:rPr>
              <w:t xml:space="preserve"> point(</w:t>
            </w:r>
            <w:r w:rsidRPr="003E1E27">
              <w:rPr>
                <w:rFonts w:ascii="Tahoma" w:hAnsi="Tahoma" w:cs="Tahoma"/>
                <w:sz w:val="20"/>
                <w:szCs w:val="20"/>
              </w:rPr>
              <w:t>s</w:t>
            </w:r>
            <w:r w:rsidR="00192811" w:rsidRPr="003E1E27">
              <w:rPr>
                <w:rFonts w:ascii="Tahoma" w:hAnsi="Tahoma" w:cs="Tahoma"/>
                <w:sz w:val="20"/>
                <w:szCs w:val="20"/>
              </w:rPr>
              <w:t>)</w:t>
            </w:r>
            <w:r w:rsidRPr="003E1E27">
              <w:rPr>
                <w:rFonts w:ascii="Tahoma" w:hAnsi="Tahoma" w:cs="Tahoma"/>
                <w:sz w:val="20"/>
                <w:szCs w:val="20"/>
              </w:rPr>
              <w:t xml:space="preserve"> anticipated for this submission:</w:t>
            </w:r>
          </w:p>
        </w:tc>
        <w:sdt>
          <w:sdtPr>
            <w:rPr>
              <w:rFonts w:ascii="Tahoma" w:hAnsi="Tahoma" w:cs="Tahoma"/>
              <w:b/>
              <w:sz w:val="20"/>
              <w:szCs w:val="20"/>
            </w:rPr>
            <w:id w:val="-56086313"/>
            <w:placeholder>
              <w:docPart w:val="1CA1713F5E3B4D0D88304339D75508FE"/>
            </w:placeholder>
            <w:showingPlcHdr/>
            <w:text/>
          </w:sdtPr>
          <w:sdtEndPr/>
          <w:sdtContent>
            <w:tc>
              <w:tcPr>
                <w:tcW w:w="3150" w:type="dxa"/>
              </w:tcPr>
              <w:p w14:paraId="2D10AF0D" w14:textId="77777777" w:rsidR="00CE34D8" w:rsidRPr="003E1E27" w:rsidRDefault="00CE34D8" w:rsidP="003E1E27">
                <w:pPr>
                  <w:jc w:val="both"/>
                  <w:rPr>
                    <w:rFonts w:ascii="Tahoma" w:hAnsi="Tahoma" w:cs="Tahoma"/>
                    <w:b/>
                    <w:sz w:val="20"/>
                    <w:szCs w:val="20"/>
                  </w:rPr>
                </w:pPr>
                <w:r w:rsidRPr="003E1E27">
                  <w:rPr>
                    <w:rStyle w:val="PlaceholderText"/>
                    <w:rFonts w:ascii="Tahoma" w:hAnsi="Tahoma" w:cs="Tahoma"/>
                    <w:sz w:val="20"/>
                    <w:szCs w:val="20"/>
                    <w:shd w:val="clear" w:color="auto" w:fill="D9D9D9" w:themeFill="background1" w:themeFillShade="D9"/>
                  </w:rPr>
                  <w:t>Enter anticipated points</w:t>
                </w:r>
              </w:p>
            </w:tc>
          </w:sdtContent>
        </w:sdt>
      </w:tr>
    </w:tbl>
    <w:p w14:paraId="6376473F" w14:textId="77777777" w:rsidR="00CE34D8" w:rsidRPr="003E1E27" w:rsidRDefault="00CE34D8" w:rsidP="003E1E27">
      <w:pPr>
        <w:jc w:val="both"/>
        <w:rPr>
          <w:rFonts w:ascii="Tahoma" w:hAnsi="Tahoma" w:cs="Tahoma"/>
          <w:sz w:val="20"/>
          <w:szCs w:val="20"/>
        </w:rPr>
      </w:pPr>
    </w:p>
    <w:p w14:paraId="4B981A85" w14:textId="77777777" w:rsidR="00CE34D8" w:rsidRPr="003E1E27" w:rsidRDefault="00CE34D8" w:rsidP="003E1E27">
      <w:pPr>
        <w:pStyle w:val="Footer"/>
        <w:jc w:val="both"/>
        <w:rPr>
          <w:rFonts w:ascii="Tahoma" w:hAnsi="Tahoma" w:cs="Tahoma"/>
          <w:b/>
          <w:sz w:val="20"/>
          <w:szCs w:val="20"/>
        </w:rPr>
      </w:pPr>
    </w:p>
    <w:p w14:paraId="253E49F8" w14:textId="77777777" w:rsidR="00CE34D8" w:rsidRPr="003E1E27" w:rsidRDefault="00CE34D8" w:rsidP="003E1E27">
      <w:pPr>
        <w:pStyle w:val="Footer"/>
        <w:jc w:val="both"/>
        <w:rPr>
          <w:rFonts w:ascii="Tahoma" w:hAnsi="Tahoma" w:cs="Tahoma"/>
          <w:b/>
          <w:sz w:val="20"/>
          <w:szCs w:val="20"/>
        </w:rPr>
      </w:pPr>
    </w:p>
    <w:p w14:paraId="61A866EA" w14:textId="77777777" w:rsidR="00CE34D8" w:rsidRPr="003E1E27" w:rsidRDefault="00CE34D8" w:rsidP="003E1E27">
      <w:pPr>
        <w:pStyle w:val="Footer"/>
        <w:jc w:val="both"/>
        <w:rPr>
          <w:rFonts w:ascii="Tahoma" w:hAnsi="Tahoma" w:cs="Tahoma"/>
          <w:b/>
          <w:sz w:val="20"/>
          <w:szCs w:val="20"/>
        </w:rPr>
      </w:pPr>
    </w:p>
    <w:p w14:paraId="14810537" w14:textId="77777777" w:rsidR="009C72DB" w:rsidRPr="00463FF6" w:rsidRDefault="009C72DB" w:rsidP="003E1E27">
      <w:pPr>
        <w:pStyle w:val="Footer"/>
        <w:ind w:left="360"/>
        <w:jc w:val="both"/>
        <w:rPr>
          <w:rFonts w:ascii="Tahoma" w:hAnsi="Tahoma" w:cs="Tahoma"/>
          <w:b/>
          <w:sz w:val="20"/>
          <w:szCs w:val="20"/>
        </w:rPr>
      </w:pPr>
    </w:p>
    <w:p w14:paraId="34B1B92B" w14:textId="77777777" w:rsidR="009C72DB" w:rsidRPr="00463FF6" w:rsidRDefault="009C72DB" w:rsidP="003E1E27">
      <w:pPr>
        <w:pStyle w:val="Footer"/>
        <w:ind w:left="360"/>
        <w:jc w:val="both"/>
        <w:rPr>
          <w:rFonts w:ascii="Tahoma" w:hAnsi="Tahoma" w:cs="Tahoma"/>
          <w:b/>
          <w:sz w:val="20"/>
          <w:szCs w:val="20"/>
        </w:rPr>
      </w:pPr>
    </w:p>
    <w:p w14:paraId="21196437" w14:textId="77777777" w:rsidR="009B5367" w:rsidRPr="00463FF6" w:rsidRDefault="009B5367" w:rsidP="003E1E27">
      <w:pPr>
        <w:pStyle w:val="Footer"/>
        <w:ind w:left="360"/>
        <w:jc w:val="both"/>
        <w:rPr>
          <w:rFonts w:ascii="Tahoma" w:hAnsi="Tahoma" w:cs="Tahoma"/>
          <w:b/>
          <w:sz w:val="20"/>
          <w:szCs w:val="20"/>
        </w:rPr>
      </w:pPr>
    </w:p>
    <w:p w14:paraId="6626514B" w14:textId="77777777" w:rsidR="0014645C" w:rsidRPr="003E1E27" w:rsidRDefault="00DB61DC" w:rsidP="003E1E27">
      <w:pPr>
        <w:pStyle w:val="Footer"/>
        <w:numPr>
          <w:ilvl w:val="0"/>
          <w:numId w:val="9"/>
        </w:numPr>
        <w:jc w:val="both"/>
        <w:rPr>
          <w:rFonts w:ascii="Tahoma" w:hAnsi="Tahoma" w:cs="Tahoma"/>
          <w:b/>
          <w:sz w:val="20"/>
          <w:szCs w:val="20"/>
        </w:rPr>
      </w:pPr>
      <w:r w:rsidRPr="003E1E27">
        <w:rPr>
          <w:rFonts w:ascii="Tahoma" w:hAnsi="Tahoma" w:cs="Tahoma"/>
          <w:b/>
          <w:sz w:val="20"/>
          <w:szCs w:val="20"/>
        </w:rPr>
        <w:t>Visual Quality Study</w:t>
      </w:r>
    </w:p>
    <w:p w14:paraId="670996BD" w14:textId="0F89DEE2" w:rsidR="00296F3B" w:rsidRPr="00107829" w:rsidRDefault="00296F3B" w:rsidP="003E1E27">
      <w:pPr>
        <w:pStyle w:val="Footer"/>
        <w:tabs>
          <w:tab w:val="clear" w:pos="9360"/>
          <w:tab w:val="right" w:pos="10490"/>
        </w:tabs>
        <w:spacing w:before="120" w:after="120"/>
        <w:jc w:val="both"/>
        <w:rPr>
          <w:rFonts w:ascii="Tahoma" w:hAnsi="Tahoma" w:cs="Tahoma"/>
          <w:sz w:val="20"/>
          <w:szCs w:val="20"/>
        </w:rPr>
      </w:pPr>
      <w:r w:rsidRPr="00107829">
        <w:rPr>
          <w:rFonts w:ascii="Tahoma" w:hAnsi="Tahoma" w:cs="Tahoma"/>
          <w:sz w:val="20"/>
          <w:szCs w:val="20"/>
        </w:rPr>
        <w:t xml:space="preserve">How many recreation Open Spaces </w:t>
      </w:r>
      <w:r w:rsidR="009F1059" w:rsidRPr="00107829">
        <w:rPr>
          <w:rFonts w:ascii="Tahoma" w:hAnsi="Tahoma" w:cs="Tahoma"/>
          <w:sz w:val="20"/>
          <w:szCs w:val="20"/>
        </w:rPr>
        <w:t>located</w:t>
      </w:r>
      <w:r w:rsidR="00295B26" w:rsidRPr="00107829">
        <w:rPr>
          <w:rFonts w:ascii="Tahoma" w:hAnsi="Tahoma" w:cs="Tahoma"/>
          <w:sz w:val="20"/>
          <w:szCs w:val="20"/>
        </w:rPr>
        <w:t xml:space="preserve"> </w:t>
      </w:r>
      <w:r w:rsidRPr="00107829">
        <w:rPr>
          <w:rFonts w:ascii="Tahoma" w:hAnsi="Tahoma" w:cs="Tahoma"/>
          <w:sz w:val="20"/>
          <w:szCs w:val="20"/>
        </w:rPr>
        <w:t xml:space="preserve">within the </w:t>
      </w:r>
      <w:r w:rsidR="00192811" w:rsidRPr="00107829">
        <w:rPr>
          <w:rFonts w:ascii="Tahoma" w:hAnsi="Tahoma" w:cs="Tahoma"/>
          <w:sz w:val="20"/>
          <w:szCs w:val="20"/>
        </w:rPr>
        <w:t>S</w:t>
      </w:r>
      <w:r w:rsidRPr="00107829">
        <w:rPr>
          <w:rFonts w:ascii="Tahoma" w:hAnsi="Tahoma" w:cs="Tahoma"/>
          <w:sz w:val="20"/>
          <w:szCs w:val="20"/>
        </w:rPr>
        <w:t>ite with an area larger than 500m</w:t>
      </w:r>
      <w:r w:rsidRPr="00107829">
        <w:rPr>
          <w:rFonts w:ascii="Tahoma" w:hAnsi="Tahoma" w:cs="Tahoma"/>
          <w:sz w:val="20"/>
          <w:szCs w:val="20"/>
          <w:vertAlign w:val="superscript"/>
        </w:rPr>
        <w:t>2</w:t>
      </w:r>
      <w:r w:rsidRPr="00107829">
        <w:rPr>
          <w:rFonts w:ascii="Tahoma" w:hAnsi="Tahoma" w:cs="Tahoma"/>
          <w:sz w:val="20"/>
          <w:szCs w:val="20"/>
        </w:rPr>
        <w:t xml:space="preserve">? </w:t>
      </w:r>
    </w:p>
    <w:sdt>
      <w:sdtPr>
        <w:rPr>
          <w:rFonts w:ascii="Tahoma" w:hAnsi="Tahoma" w:cs="Tahoma"/>
          <w:sz w:val="20"/>
          <w:szCs w:val="20"/>
        </w:rPr>
        <w:id w:val="1586030941"/>
        <w:placeholder>
          <w:docPart w:val="DefaultPlaceholder_1081868574"/>
        </w:placeholder>
        <w:showingPlcHdr/>
      </w:sdtPr>
      <w:sdtEndPr/>
      <w:sdtContent>
        <w:p w14:paraId="75E8D175" w14:textId="77777777" w:rsidR="00296F3B" w:rsidRPr="00107829" w:rsidRDefault="00296F3B" w:rsidP="003E1E27">
          <w:pPr>
            <w:pStyle w:val="Footer"/>
            <w:tabs>
              <w:tab w:val="clear" w:pos="9360"/>
              <w:tab w:val="right" w:pos="10490"/>
            </w:tabs>
            <w:spacing w:before="120" w:after="120"/>
            <w:jc w:val="both"/>
            <w:rPr>
              <w:rFonts w:ascii="Tahoma" w:hAnsi="Tahoma" w:cs="Tahoma"/>
              <w:sz w:val="20"/>
              <w:szCs w:val="20"/>
            </w:rPr>
          </w:pPr>
          <w:r w:rsidRPr="00107829">
            <w:rPr>
              <w:rFonts w:ascii="Tahoma" w:hAnsi="Tahoma" w:cs="Tahoma"/>
              <w:color w:val="808080" w:themeColor="background1" w:themeShade="80"/>
              <w:sz w:val="20"/>
              <w:szCs w:val="20"/>
            </w:rPr>
            <w:t>Click here to enter text.</w:t>
          </w:r>
        </w:p>
      </w:sdtContent>
    </w:sdt>
    <w:p w14:paraId="7FB87EEB" w14:textId="77777777" w:rsidR="00296F3B" w:rsidRPr="00107829" w:rsidRDefault="00296F3B" w:rsidP="003E1E27">
      <w:pPr>
        <w:pStyle w:val="Footer"/>
        <w:tabs>
          <w:tab w:val="clear" w:pos="9360"/>
          <w:tab w:val="right" w:pos="10490"/>
        </w:tabs>
        <w:spacing w:before="120" w:after="120"/>
        <w:jc w:val="both"/>
        <w:rPr>
          <w:rFonts w:ascii="Tahoma" w:hAnsi="Tahoma" w:cs="Tahoma"/>
          <w:sz w:val="20"/>
          <w:szCs w:val="20"/>
        </w:rPr>
      </w:pPr>
    </w:p>
    <w:p w14:paraId="63EA02AB" w14:textId="3288846B" w:rsidR="00CB3784" w:rsidRPr="003E1E27" w:rsidRDefault="00385870" w:rsidP="003E1E27">
      <w:pPr>
        <w:pStyle w:val="Footer"/>
        <w:tabs>
          <w:tab w:val="clear" w:pos="9360"/>
          <w:tab w:val="right" w:pos="10490"/>
        </w:tabs>
        <w:spacing w:before="120" w:after="120"/>
        <w:jc w:val="both"/>
        <w:rPr>
          <w:rFonts w:ascii="Tahoma" w:hAnsi="Tahoma" w:cs="Tahoma"/>
          <w:sz w:val="20"/>
          <w:szCs w:val="20"/>
        </w:rPr>
      </w:pPr>
      <w:r w:rsidRPr="00107829">
        <w:rPr>
          <w:rFonts w:ascii="Tahoma" w:hAnsi="Tahoma" w:cs="Tahoma"/>
          <w:sz w:val="20"/>
          <w:szCs w:val="20"/>
        </w:rPr>
        <w:t xml:space="preserve">What is the Visual Quality Score for a major </w:t>
      </w:r>
      <w:r w:rsidR="00192811" w:rsidRPr="00107829">
        <w:rPr>
          <w:rFonts w:ascii="Tahoma" w:hAnsi="Tahoma" w:cs="Tahoma"/>
          <w:sz w:val="20"/>
          <w:szCs w:val="20"/>
        </w:rPr>
        <w:t xml:space="preserve">Open Space </w:t>
      </w:r>
      <w:r w:rsidRPr="00107829">
        <w:rPr>
          <w:rFonts w:ascii="Tahoma" w:hAnsi="Tahoma" w:cs="Tahoma"/>
          <w:sz w:val="20"/>
          <w:szCs w:val="20"/>
        </w:rPr>
        <w:t>on Site</w:t>
      </w:r>
      <w:r w:rsidR="00153FE0" w:rsidRPr="00107829">
        <w:rPr>
          <w:rFonts w:ascii="Tahoma" w:hAnsi="Tahoma" w:cs="Tahoma"/>
          <w:sz w:val="20"/>
          <w:szCs w:val="20"/>
        </w:rPr>
        <w:t>?</w:t>
      </w:r>
    </w:p>
    <w:p w14:paraId="2375395B" w14:textId="77777777" w:rsidR="00153FE0" w:rsidRPr="003E1E27" w:rsidRDefault="00FB650B" w:rsidP="003E1E27">
      <w:pPr>
        <w:pStyle w:val="Footer"/>
        <w:tabs>
          <w:tab w:val="clear" w:pos="9360"/>
          <w:tab w:val="right" w:pos="10490"/>
        </w:tabs>
        <w:spacing w:before="120" w:after="120"/>
        <w:jc w:val="both"/>
        <w:rPr>
          <w:rFonts w:ascii="Tahoma" w:hAnsi="Tahoma" w:cs="Tahoma"/>
          <w:color w:val="808080" w:themeColor="background1" w:themeShade="80"/>
          <w:sz w:val="20"/>
          <w:szCs w:val="20"/>
        </w:rPr>
      </w:pPr>
      <w:sdt>
        <w:sdtPr>
          <w:rPr>
            <w:rFonts w:ascii="Tahoma" w:hAnsi="Tahoma" w:cs="Tahoma"/>
            <w:color w:val="808080" w:themeColor="background1" w:themeShade="80"/>
            <w:sz w:val="20"/>
            <w:szCs w:val="20"/>
          </w:rPr>
          <w:id w:val="976889539"/>
          <w:placeholder>
            <w:docPart w:val="001533B4BFB747289C167456498F5F45"/>
          </w:placeholder>
          <w:text/>
        </w:sdtPr>
        <w:sdtEndPr/>
        <w:sdtContent>
          <w:r w:rsidR="00385870" w:rsidRPr="00107829">
            <w:rPr>
              <w:rFonts w:ascii="Tahoma" w:hAnsi="Tahoma" w:cs="Tahoma"/>
              <w:color w:val="808080" w:themeColor="background1" w:themeShade="80"/>
              <w:sz w:val="20"/>
              <w:szCs w:val="20"/>
            </w:rPr>
            <w:t>Enter Visual Quality Score</w:t>
          </w:r>
        </w:sdtContent>
      </w:sdt>
    </w:p>
    <w:p w14:paraId="63262CBA" w14:textId="77777777" w:rsidR="00154387" w:rsidRPr="00107829" w:rsidRDefault="00154387" w:rsidP="003E1E27">
      <w:pPr>
        <w:pStyle w:val="Footer"/>
        <w:tabs>
          <w:tab w:val="clear" w:pos="9360"/>
          <w:tab w:val="right" w:pos="10490"/>
        </w:tabs>
        <w:spacing w:before="120" w:after="120"/>
        <w:jc w:val="both"/>
        <w:rPr>
          <w:rFonts w:ascii="Tahoma" w:hAnsi="Tahoma" w:cs="Tahoma"/>
          <w:sz w:val="20"/>
          <w:szCs w:val="20"/>
        </w:rPr>
      </w:pPr>
    </w:p>
    <w:p w14:paraId="4A8EBF26" w14:textId="098D89B1" w:rsidR="00385870" w:rsidRPr="003E1E27" w:rsidRDefault="00385870" w:rsidP="003E1E27">
      <w:pPr>
        <w:pStyle w:val="Footer"/>
        <w:tabs>
          <w:tab w:val="clear" w:pos="9360"/>
          <w:tab w:val="right" w:pos="10490"/>
        </w:tabs>
        <w:spacing w:before="120" w:after="120"/>
        <w:jc w:val="both"/>
        <w:rPr>
          <w:rFonts w:ascii="Tahoma" w:hAnsi="Tahoma" w:cs="Tahoma"/>
          <w:sz w:val="20"/>
          <w:szCs w:val="20"/>
        </w:rPr>
      </w:pPr>
      <w:r w:rsidRPr="00107829">
        <w:rPr>
          <w:rFonts w:ascii="Tahoma" w:hAnsi="Tahoma" w:cs="Tahoma"/>
          <w:sz w:val="20"/>
          <w:szCs w:val="20"/>
        </w:rPr>
        <w:t xml:space="preserve">What is the Visual Quality Score for other </w:t>
      </w:r>
      <w:r w:rsidR="00192811" w:rsidRPr="00107829">
        <w:rPr>
          <w:rFonts w:ascii="Tahoma" w:hAnsi="Tahoma" w:cs="Tahoma"/>
          <w:sz w:val="20"/>
          <w:szCs w:val="20"/>
        </w:rPr>
        <w:t xml:space="preserve">Open Spaces </w:t>
      </w:r>
      <w:r w:rsidRPr="00107829">
        <w:rPr>
          <w:rFonts w:ascii="Tahoma" w:hAnsi="Tahoma" w:cs="Tahoma"/>
          <w:sz w:val="20"/>
          <w:szCs w:val="20"/>
        </w:rPr>
        <w:t>on Site, if applicable?</w:t>
      </w:r>
    </w:p>
    <w:p w14:paraId="6147FE01" w14:textId="77777777" w:rsidR="00385870" w:rsidRPr="00107829" w:rsidRDefault="00FB650B" w:rsidP="003E1E27">
      <w:pPr>
        <w:pStyle w:val="Footer"/>
        <w:tabs>
          <w:tab w:val="clear" w:pos="9360"/>
          <w:tab w:val="right" w:pos="10490"/>
        </w:tabs>
        <w:spacing w:before="120" w:after="120"/>
        <w:jc w:val="both"/>
        <w:rPr>
          <w:rFonts w:ascii="Tahoma" w:hAnsi="Tahoma" w:cs="Tahoma"/>
          <w:color w:val="808080" w:themeColor="background1" w:themeShade="80"/>
          <w:sz w:val="20"/>
          <w:szCs w:val="20"/>
          <w:lang w:val="en-US" w:eastAsia="zh-TW"/>
        </w:rPr>
      </w:pPr>
      <w:sdt>
        <w:sdtPr>
          <w:rPr>
            <w:rFonts w:ascii="Tahoma" w:hAnsi="Tahoma" w:cs="Tahoma"/>
            <w:color w:val="808080" w:themeColor="background1" w:themeShade="80"/>
            <w:sz w:val="20"/>
            <w:szCs w:val="20"/>
          </w:rPr>
          <w:id w:val="1943334842"/>
          <w:placeholder>
            <w:docPart w:val="19E13D2361BA4F969A133046909CCCA5"/>
          </w:placeholder>
          <w:text/>
        </w:sdtPr>
        <w:sdtEndPr/>
        <w:sdtContent>
          <w:r w:rsidR="00385870" w:rsidRPr="00107829">
            <w:rPr>
              <w:rFonts w:ascii="Tahoma" w:hAnsi="Tahoma" w:cs="Tahoma"/>
              <w:color w:val="808080" w:themeColor="background1" w:themeShade="80"/>
              <w:sz w:val="20"/>
              <w:szCs w:val="20"/>
            </w:rPr>
            <w:t>Enter Visual Quality Score</w:t>
          </w:r>
        </w:sdtContent>
      </w:sdt>
    </w:p>
    <w:p w14:paraId="21E8471B" w14:textId="77777777" w:rsidR="00154387" w:rsidRPr="003E1E27" w:rsidRDefault="00154387" w:rsidP="003E1E27">
      <w:pPr>
        <w:pStyle w:val="Footer"/>
        <w:tabs>
          <w:tab w:val="clear" w:pos="9360"/>
          <w:tab w:val="right" w:pos="10490"/>
        </w:tabs>
        <w:spacing w:before="120" w:after="120"/>
        <w:jc w:val="both"/>
        <w:rPr>
          <w:rFonts w:ascii="Tahoma" w:eastAsiaTheme="minorEastAsia" w:hAnsi="Tahoma" w:cs="Tahoma"/>
          <w:sz w:val="20"/>
          <w:szCs w:val="20"/>
          <w:lang w:eastAsia="zh-CN"/>
        </w:rPr>
      </w:pPr>
    </w:p>
    <w:p w14:paraId="66FC8902" w14:textId="77777777" w:rsidR="00070D5C" w:rsidRPr="003E1E27" w:rsidRDefault="00070D5C" w:rsidP="003E1E27">
      <w:pPr>
        <w:pStyle w:val="Footer"/>
        <w:tabs>
          <w:tab w:val="clear" w:pos="9360"/>
          <w:tab w:val="right" w:pos="10490"/>
        </w:tabs>
        <w:spacing w:before="120" w:after="120"/>
        <w:jc w:val="both"/>
        <w:rPr>
          <w:rFonts w:ascii="Tahoma" w:eastAsiaTheme="minorEastAsia" w:hAnsi="Tahoma" w:cs="Tahoma"/>
          <w:sz w:val="20"/>
          <w:szCs w:val="20"/>
          <w:lang w:eastAsia="zh-CN"/>
        </w:rPr>
      </w:pPr>
      <w:r w:rsidRPr="003E1E27">
        <w:rPr>
          <w:rFonts w:ascii="Tahoma" w:eastAsiaTheme="minorEastAsia" w:hAnsi="Tahoma" w:cs="Tahoma"/>
          <w:sz w:val="20"/>
          <w:szCs w:val="20"/>
          <w:lang w:eastAsia="zh-CN"/>
        </w:rPr>
        <w:t xml:space="preserve">Provide a short summary on the Visual Quality Study undertaken: </w:t>
      </w:r>
    </w:p>
    <w:sdt>
      <w:sdtPr>
        <w:rPr>
          <w:rFonts w:ascii="Tahoma" w:eastAsiaTheme="minorEastAsia" w:hAnsi="Tahoma" w:cs="Tahoma"/>
          <w:sz w:val="20"/>
          <w:szCs w:val="20"/>
          <w:lang w:eastAsia="zh-CN"/>
        </w:rPr>
        <w:id w:val="1585418158"/>
        <w:placeholder>
          <w:docPart w:val="1E6859ACDE40433797CD668FD2E040A3"/>
        </w:placeholder>
        <w:showingPlcHdr/>
        <w:text/>
      </w:sdtPr>
      <w:sdtEndPr/>
      <w:sdtContent>
        <w:p w14:paraId="01210665" w14:textId="77777777" w:rsidR="00070D5C" w:rsidRPr="003E1E27" w:rsidRDefault="00070D5C" w:rsidP="003E1E27">
          <w:pPr>
            <w:pStyle w:val="Footer"/>
            <w:spacing w:before="120" w:after="120"/>
            <w:jc w:val="both"/>
            <w:rPr>
              <w:rFonts w:ascii="Tahoma" w:hAnsi="Tahoma" w:cs="Tahoma"/>
              <w:sz w:val="20"/>
              <w:szCs w:val="20"/>
            </w:rPr>
          </w:pPr>
          <w:r w:rsidRPr="003E1E27">
            <w:rPr>
              <w:rStyle w:val="PlaceholderText"/>
              <w:rFonts w:ascii="Tahoma" w:hAnsi="Tahoma" w:cs="Tahoma"/>
              <w:sz w:val="20"/>
              <w:szCs w:val="20"/>
              <w:shd w:val="pct15" w:color="auto" w:fill="FFFFFF"/>
            </w:rPr>
            <w:t>Click here to enter text.</w:t>
          </w:r>
        </w:p>
      </w:sdtContent>
    </w:sdt>
    <w:p w14:paraId="6AFEFD0C" w14:textId="77777777" w:rsidR="00070D5C" w:rsidRPr="003E1E27" w:rsidRDefault="00070D5C" w:rsidP="003E1E27">
      <w:pPr>
        <w:pStyle w:val="Footer"/>
        <w:jc w:val="both"/>
        <w:rPr>
          <w:rFonts w:ascii="Tahoma" w:hAnsi="Tahoma" w:cs="Tahoma"/>
          <w:sz w:val="20"/>
          <w:szCs w:val="20"/>
        </w:rPr>
      </w:pPr>
    </w:p>
    <w:p w14:paraId="251651A3" w14:textId="228364CD" w:rsidR="009C72DB" w:rsidRPr="00463FF6" w:rsidRDefault="009C72DB" w:rsidP="003E1E27">
      <w:pPr>
        <w:jc w:val="both"/>
        <w:rPr>
          <w:rFonts w:ascii="Tahoma" w:eastAsiaTheme="minorHAnsi" w:hAnsi="Tahoma" w:cs="Tahoma"/>
          <w:b/>
          <w:sz w:val="20"/>
          <w:szCs w:val="20"/>
          <w:lang w:eastAsia="ja-JP"/>
        </w:rPr>
      </w:pPr>
    </w:p>
    <w:p w14:paraId="6446B121" w14:textId="77777777" w:rsidR="00DB61DC" w:rsidRPr="003E1E27" w:rsidRDefault="00192811" w:rsidP="003E1E27">
      <w:pPr>
        <w:pStyle w:val="Footer"/>
        <w:numPr>
          <w:ilvl w:val="0"/>
          <w:numId w:val="9"/>
        </w:numPr>
        <w:jc w:val="both"/>
        <w:rPr>
          <w:rFonts w:ascii="Tahoma" w:hAnsi="Tahoma" w:cs="Tahoma"/>
          <w:b/>
          <w:sz w:val="20"/>
          <w:szCs w:val="20"/>
        </w:rPr>
      </w:pPr>
      <w:r w:rsidRPr="003E1E27">
        <w:rPr>
          <w:rFonts w:ascii="Tahoma" w:hAnsi="Tahoma" w:cs="Tahoma"/>
          <w:b/>
          <w:sz w:val="20"/>
          <w:szCs w:val="20"/>
        </w:rPr>
        <w:t xml:space="preserve">Solar </w:t>
      </w:r>
      <w:r w:rsidR="00DB61DC" w:rsidRPr="003E1E27">
        <w:rPr>
          <w:rFonts w:ascii="Tahoma" w:hAnsi="Tahoma" w:cs="Tahoma"/>
          <w:b/>
          <w:sz w:val="20"/>
          <w:szCs w:val="20"/>
        </w:rPr>
        <w:t>Reflectivity Study</w:t>
      </w:r>
    </w:p>
    <w:p w14:paraId="070633CE" w14:textId="25BEBEC0" w:rsidR="00CB3784" w:rsidRPr="003E1E27" w:rsidRDefault="004B0D48" w:rsidP="003E1E27">
      <w:pPr>
        <w:pStyle w:val="Footer"/>
        <w:tabs>
          <w:tab w:val="clear" w:pos="9360"/>
          <w:tab w:val="right" w:pos="10490"/>
        </w:tabs>
        <w:spacing w:before="120" w:after="120"/>
        <w:jc w:val="both"/>
        <w:rPr>
          <w:rFonts w:ascii="Tahoma" w:eastAsiaTheme="minorEastAsia" w:hAnsi="Tahoma" w:cs="Tahoma"/>
          <w:sz w:val="20"/>
          <w:szCs w:val="20"/>
          <w:lang w:eastAsia="zh-CN"/>
        </w:rPr>
      </w:pPr>
      <w:r w:rsidRPr="003E1E27">
        <w:rPr>
          <w:rFonts w:ascii="Tahoma" w:eastAsiaTheme="minorEastAsia" w:hAnsi="Tahoma" w:cs="Tahoma"/>
          <w:sz w:val="20"/>
          <w:szCs w:val="20"/>
          <w:lang w:eastAsia="zh-CN"/>
        </w:rPr>
        <w:t>Does the Project consist of</w:t>
      </w:r>
      <w:r w:rsidR="00EC1D07" w:rsidRPr="003E1E27">
        <w:rPr>
          <w:rFonts w:ascii="Tahoma" w:eastAsiaTheme="minorEastAsia" w:hAnsi="Tahoma" w:cs="Tahoma"/>
          <w:sz w:val="20"/>
          <w:szCs w:val="20"/>
          <w:lang w:eastAsia="zh-CN"/>
        </w:rPr>
        <w:t xml:space="preserve"> roof, </w:t>
      </w:r>
      <w:r w:rsidRPr="003E1E27">
        <w:rPr>
          <w:rFonts w:ascii="Tahoma" w:eastAsiaTheme="minorEastAsia" w:hAnsi="Tahoma" w:cs="Tahoma"/>
          <w:sz w:val="20"/>
          <w:szCs w:val="20"/>
          <w:lang w:eastAsia="zh-CN"/>
        </w:rPr>
        <w:t>any street furniture and</w:t>
      </w:r>
      <w:r w:rsidR="00C957B0" w:rsidRPr="003E1E27">
        <w:rPr>
          <w:rFonts w:ascii="Tahoma" w:eastAsiaTheme="minorEastAsia" w:hAnsi="Tahoma" w:cs="Tahoma"/>
          <w:sz w:val="20"/>
          <w:szCs w:val="20"/>
          <w:lang w:eastAsia="zh-CN"/>
        </w:rPr>
        <w:t xml:space="preserve"> </w:t>
      </w:r>
      <w:r w:rsidRPr="003E1E27">
        <w:rPr>
          <w:rFonts w:ascii="Tahoma" w:eastAsiaTheme="minorEastAsia" w:hAnsi="Tahoma" w:cs="Tahoma"/>
          <w:sz w:val="20"/>
          <w:szCs w:val="20"/>
          <w:lang w:eastAsia="zh-CN"/>
        </w:rPr>
        <w:t>/</w:t>
      </w:r>
      <w:r w:rsidR="00C957B0" w:rsidRPr="003E1E27">
        <w:rPr>
          <w:rFonts w:ascii="Tahoma" w:eastAsiaTheme="minorEastAsia" w:hAnsi="Tahoma" w:cs="Tahoma"/>
          <w:sz w:val="20"/>
          <w:szCs w:val="20"/>
          <w:lang w:eastAsia="zh-CN"/>
        </w:rPr>
        <w:t xml:space="preserve"> </w:t>
      </w:r>
      <w:r w:rsidRPr="003E1E27">
        <w:rPr>
          <w:rFonts w:ascii="Tahoma" w:eastAsiaTheme="minorEastAsia" w:hAnsi="Tahoma" w:cs="Tahoma"/>
          <w:sz w:val="20"/>
          <w:szCs w:val="20"/>
          <w:lang w:eastAsia="zh-CN"/>
        </w:rPr>
        <w:t xml:space="preserve">or infrastructure </w:t>
      </w:r>
      <w:r w:rsidR="00EC1D07" w:rsidRPr="003E1E27">
        <w:rPr>
          <w:rFonts w:ascii="Tahoma" w:eastAsiaTheme="minorEastAsia" w:hAnsi="Tahoma" w:cs="Tahoma"/>
          <w:sz w:val="20"/>
          <w:szCs w:val="20"/>
          <w:lang w:eastAsia="zh-CN"/>
        </w:rPr>
        <w:t xml:space="preserve">with </w:t>
      </w:r>
      <w:r w:rsidR="00296F3B" w:rsidRPr="003E1E27">
        <w:rPr>
          <w:rFonts w:ascii="Tahoma" w:eastAsiaTheme="minorEastAsia" w:hAnsi="Tahoma" w:cs="Tahoma"/>
          <w:sz w:val="20"/>
          <w:szCs w:val="20"/>
          <w:lang w:eastAsia="zh-CN"/>
        </w:rPr>
        <w:t xml:space="preserve">a tilting angle </w:t>
      </w:r>
      <w:r w:rsidR="00EC1D07" w:rsidRPr="003E1E27">
        <w:rPr>
          <w:rFonts w:ascii="Tahoma" w:eastAsiaTheme="minorEastAsia" w:hAnsi="Tahoma" w:cs="Tahoma"/>
          <w:sz w:val="20"/>
          <w:szCs w:val="20"/>
          <w:lang w:eastAsia="zh-CN"/>
        </w:rPr>
        <w:t>up to 30</w:t>
      </w:r>
      <w:r w:rsidR="00EC1D07" w:rsidRPr="003E1E27">
        <w:rPr>
          <w:rFonts w:ascii="Tahoma" w:eastAsiaTheme="minorEastAsia" w:hAnsi="Tahoma" w:cs="Tahoma"/>
          <w:sz w:val="20"/>
          <w:szCs w:val="20"/>
          <w:lang w:eastAsia="zh-CN"/>
        </w:rPr>
        <w:sym w:font="Symbol" w:char="F0B0"/>
      </w:r>
      <w:r w:rsidRPr="003E1E27">
        <w:rPr>
          <w:rFonts w:ascii="Tahoma" w:eastAsiaTheme="minorEastAsia" w:hAnsi="Tahoma" w:cs="Tahoma"/>
          <w:sz w:val="20"/>
          <w:szCs w:val="20"/>
          <w:lang w:eastAsia="zh-CN"/>
        </w:rPr>
        <w:t>?</w:t>
      </w:r>
    </w:p>
    <w:p w14:paraId="13FE2022" w14:textId="77777777" w:rsidR="004B0D48" w:rsidRPr="003E1E27" w:rsidRDefault="004B0D48" w:rsidP="003E1E27">
      <w:pPr>
        <w:pStyle w:val="Footer"/>
        <w:tabs>
          <w:tab w:val="clear" w:pos="9360"/>
          <w:tab w:val="right" w:pos="10490"/>
        </w:tabs>
        <w:spacing w:before="120" w:after="120"/>
        <w:jc w:val="both"/>
        <w:rPr>
          <w:rStyle w:val="PlaceholderText"/>
          <w:rFonts w:ascii="Tahoma" w:hAnsi="Tahoma" w:cs="Tahoma"/>
          <w:sz w:val="20"/>
          <w:szCs w:val="20"/>
        </w:rPr>
      </w:pPr>
      <w:r w:rsidRPr="003E1E27">
        <w:rPr>
          <w:rFonts w:ascii="Tahoma" w:eastAsiaTheme="minorEastAsia" w:hAnsi="Tahoma" w:cs="Tahoma"/>
          <w:sz w:val="20"/>
          <w:szCs w:val="20"/>
          <w:lang w:eastAsia="zh-CN"/>
        </w:rPr>
        <w:t xml:space="preserve"> </w:t>
      </w:r>
      <w:sdt>
        <w:sdtPr>
          <w:rPr>
            <w:rStyle w:val="PlaceholderText"/>
            <w:rFonts w:ascii="Tahoma" w:hAnsi="Tahoma" w:cs="Tahoma"/>
            <w:sz w:val="20"/>
            <w:szCs w:val="20"/>
            <w:shd w:val="pct15" w:color="auto" w:fill="FFFFFF"/>
          </w:rPr>
          <w:id w:val="481971641"/>
          <w:placeholder>
            <w:docPart w:val="C4E28F624C404620921E93847A1A5AF4"/>
          </w:placeholder>
          <w:text/>
        </w:sdtPr>
        <w:sdtEndPr>
          <w:rPr>
            <w:rStyle w:val="PlaceholderText"/>
          </w:rPr>
        </w:sdtEndPr>
        <w:sdtContent>
          <w:r w:rsidR="00C957B0" w:rsidRPr="00463FF6">
            <w:rPr>
              <w:rStyle w:val="PlaceholderText"/>
              <w:rFonts w:ascii="Tahoma" w:hAnsi="Tahoma" w:cs="Tahoma"/>
              <w:sz w:val="20"/>
              <w:szCs w:val="20"/>
              <w:shd w:val="pct15" w:color="auto" w:fill="FFFFFF"/>
            </w:rPr>
            <w:t xml:space="preserve">Yes or No. </w:t>
          </w:r>
        </w:sdtContent>
      </w:sdt>
    </w:p>
    <w:p w14:paraId="172377F8" w14:textId="77777777" w:rsidR="00154387" w:rsidRPr="003E1E27" w:rsidRDefault="00154387" w:rsidP="003E1E27">
      <w:pPr>
        <w:pStyle w:val="Footer"/>
        <w:tabs>
          <w:tab w:val="clear" w:pos="9360"/>
          <w:tab w:val="right" w:pos="10490"/>
        </w:tabs>
        <w:spacing w:before="120" w:after="120"/>
        <w:jc w:val="both"/>
        <w:rPr>
          <w:rFonts w:ascii="Tahoma" w:eastAsiaTheme="minorEastAsia" w:hAnsi="Tahoma" w:cs="Tahoma"/>
          <w:sz w:val="20"/>
          <w:szCs w:val="20"/>
          <w:lang w:eastAsia="zh-CN"/>
        </w:rPr>
      </w:pPr>
    </w:p>
    <w:p w14:paraId="46BE20BD" w14:textId="42EF77B0" w:rsidR="00EC1D07" w:rsidRPr="003E1E27" w:rsidRDefault="004B0D48" w:rsidP="003E1E27">
      <w:pPr>
        <w:pStyle w:val="Footer"/>
        <w:tabs>
          <w:tab w:val="clear" w:pos="9360"/>
          <w:tab w:val="right" w:pos="10490"/>
        </w:tabs>
        <w:spacing w:before="120" w:after="120"/>
        <w:jc w:val="both"/>
        <w:rPr>
          <w:rFonts w:ascii="Tahoma" w:eastAsiaTheme="minorEastAsia" w:hAnsi="Tahoma" w:cs="Tahoma"/>
          <w:sz w:val="20"/>
          <w:szCs w:val="20"/>
          <w:lang w:eastAsia="zh-CN"/>
        </w:rPr>
      </w:pPr>
      <w:r w:rsidRPr="003E1E27">
        <w:rPr>
          <w:rFonts w:ascii="Tahoma" w:eastAsiaTheme="minorEastAsia" w:hAnsi="Tahoma" w:cs="Tahoma"/>
          <w:sz w:val="20"/>
          <w:szCs w:val="20"/>
          <w:lang w:eastAsia="zh-CN"/>
        </w:rPr>
        <w:t xml:space="preserve">If yes, </w:t>
      </w:r>
      <w:r w:rsidR="00F52D8F" w:rsidRPr="00463FF6">
        <w:rPr>
          <w:rFonts w:ascii="Tahoma" w:eastAsiaTheme="minorEastAsia" w:hAnsi="Tahoma" w:cs="Tahoma"/>
          <w:sz w:val="20"/>
          <w:szCs w:val="20"/>
          <w:lang w:eastAsia="zh-CN"/>
        </w:rPr>
        <w:t>please list out the</w:t>
      </w:r>
      <w:r w:rsidR="00EC1D07" w:rsidRPr="003E1E27">
        <w:rPr>
          <w:rFonts w:ascii="Tahoma" w:eastAsiaTheme="minorEastAsia" w:hAnsi="Tahoma" w:cs="Tahoma"/>
          <w:sz w:val="20"/>
          <w:szCs w:val="20"/>
          <w:lang w:eastAsia="zh-CN"/>
        </w:rPr>
        <w:t xml:space="preserve"> roof</w:t>
      </w:r>
      <w:r w:rsidR="00F52D8F" w:rsidRPr="00463FF6">
        <w:rPr>
          <w:rFonts w:ascii="Tahoma" w:eastAsiaTheme="minorEastAsia" w:hAnsi="Tahoma" w:cs="Tahoma"/>
          <w:sz w:val="20"/>
          <w:szCs w:val="20"/>
          <w:lang w:eastAsia="zh-CN"/>
        </w:rPr>
        <w:t>s</w:t>
      </w:r>
      <w:r w:rsidR="00EC1D07" w:rsidRPr="003E1E27">
        <w:rPr>
          <w:rFonts w:ascii="Tahoma" w:eastAsiaTheme="minorEastAsia" w:hAnsi="Tahoma" w:cs="Tahoma"/>
          <w:sz w:val="20"/>
          <w:szCs w:val="20"/>
          <w:lang w:eastAsia="zh-CN"/>
        </w:rPr>
        <w:t>,</w:t>
      </w:r>
      <w:r w:rsidR="00070D5C" w:rsidRPr="003E1E27">
        <w:rPr>
          <w:rFonts w:ascii="Tahoma" w:eastAsiaTheme="minorEastAsia" w:hAnsi="Tahoma" w:cs="Tahoma"/>
          <w:sz w:val="20"/>
          <w:szCs w:val="20"/>
          <w:lang w:eastAsia="zh-CN"/>
        </w:rPr>
        <w:t xml:space="preserve"> </w:t>
      </w:r>
      <w:r w:rsidR="00EC1D07" w:rsidRPr="003E1E27">
        <w:rPr>
          <w:rFonts w:ascii="Tahoma" w:eastAsiaTheme="minorEastAsia" w:hAnsi="Tahoma" w:cs="Tahoma"/>
          <w:sz w:val="20"/>
          <w:szCs w:val="20"/>
          <w:lang w:eastAsia="zh-CN"/>
        </w:rPr>
        <w:t>street furniture and / or infrastructure with</w:t>
      </w:r>
      <w:r w:rsidR="00296F3B" w:rsidRPr="003E1E27">
        <w:rPr>
          <w:rFonts w:ascii="Tahoma" w:eastAsiaTheme="minorEastAsia" w:hAnsi="Tahoma" w:cs="Tahoma"/>
          <w:sz w:val="20"/>
          <w:szCs w:val="20"/>
          <w:lang w:eastAsia="zh-CN"/>
        </w:rPr>
        <w:t xml:space="preserve"> a tilting angle</w:t>
      </w:r>
      <w:r w:rsidR="00EC1D07" w:rsidRPr="003E1E27">
        <w:rPr>
          <w:rFonts w:ascii="Tahoma" w:eastAsiaTheme="minorEastAsia" w:hAnsi="Tahoma" w:cs="Tahoma"/>
          <w:sz w:val="20"/>
          <w:szCs w:val="20"/>
          <w:lang w:eastAsia="zh-CN"/>
        </w:rPr>
        <w:t xml:space="preserve"> up to 30</w:t>
      </w:r>
      <w:r w:rsidR="00EC1D07" w:rsidRPr="003E1E27">
        <w:rPr>
          <w:rFonts w:ascii="Tahoma" w:eastAsiaTheme="minorEastAsia" w:hAnsi="Tahoma" w:cs="Tahoma"/>
          <w:sz w:val="20"/>
          <w:szCs w:val="20"/>
          <w:lang w:eastAsia="zh-CN"/>
        </w:rPr>
        <w:sym w:font="Symbol" w:char="F0B0"/>
      </w:r>
      <w:r w:rsidR="00F52D8F" w:rsidRPr="00463FF6">
        <w:rPr>
          <w:rFonts w:ascii="Tahoma" w:eastAsiaTheme="minorEastAsia" w:hAnsi="Tahoma" w:cs="Tahoma"/>
          <w:sz w:val="20"/>
          <w:szCs w:val="20"/>
          <w:lang w:eastAsia="zh-CN"/>
        </w:rPr>
        <w:t>:</w:t>
      </w:r>
    </w:p>
    <w:p w14:paraId="06FABC9E" w14:textId="7EB8B024" w:rsidR="00070D5C" w:rsidRPr="003E1E27" w:rsidRDefault="00070D5C" w:rsidP="003E1E27">
      <w:pPr>
        <w:pStyle w:val="Footer"/>
        <w:tabs>
          <w:tab w:val="clear" w:pos="9360"/>
          <w:tab w:val="right" w:pos="10490"/>
        </w:tabs>
        <w:spacing w:before="120" w:after="120"/>
        <w:jc w:val="both"/>
        <w:rPr>
          <w:rFonts w:ascii="Tahoma" w:eastAsiaTheme="minorEastAsia" w:hAnsi="Tahoma" w:cs="Tahoma"/>
          <w:color w:val="7F7F7F" w:themeColor="text1" w:themeTint="80"/>
          <w:sz w:val="20"/>
          <w:szCs w:val="20"/>
          <w:shd w:val="pct15" w:color="auto" w:fill="FFFFFF"/>
          <w:lang w:eastAsia="zh-CN"/>
        </w:rPr>
      </w:pPr>
      <w:r w:rsidRPr="003E1E27">
        <w:rPr>
          <w:rFonts w:ascii="Tahoma" w:eastAsiaTheme="minorEastAsia" w:hAnsi="Tahoma" w:cs="Tahoma"/>
          <w:sz w:val="20"/>
          <w:szCs w:val="20"/>
          <w:lang w:eastAsia="zh-CN"/>
        </w:rPr>
        <w:t xml:space="preserve"> </w:t>
      </w:r>
      <w:sdt>
        <w:sdtPr>
          <w:rPr>
            <w:rFonts w:ascii="Tahoma" w:eastAsiaTheme="minorEastAsia" w:hAnsi="Tahoma" w:cs="Tahoma"/>
            <w:color w:val="7F7F7F" w:themeColor="text1" w:themeTint="80"/>
            <w:sz w:val="20"/>
            <w:szCs w:val="20"/>
            <w:shd w:val="pct15" w:color="auto" w:fill="FFFFFF"/>
            <w:lang w:eastAsia="zh-CN"/>
          </w:rPr>
          <w:id w:val="-499348304"/>
          <w:placeholder>
            <w:docPart w:val="F0B3A573411D4A388CEA9A8A363E1F13"/>
          </w:placeholder>
          <w:text/>
        </w:sdtPr>
        <w:sdtEndPr/>
        <w:sdtContent>
          <w:r w:rsidR="00317352" w:rsidRPr="003E1E27">
            <w:rPr>
              <w:rFonts w:ascii="Tahoma" w:eastAsiaTheme="minorEastAsia" w:hAnsi="Tahoma" w:cs="Tahoma"/>
              <w:color w:val="7F7F7F" w:themeColor="text1" w:themeTint="80"/>
              <w:sz w:val="20"/>
              <w:szCs w:val="20"/>
              <w:shd w:val="pct15" w:color="auto" w:fill="FFFFFF"/>
              <w:lang w:eastAsia="zh-CN"/>
            </w:rPr>
            <w:t>Click here to list.</w:t>
          </w:r>
        </w:sdtContent>
      </w:sdt>
      <w:r w:rsidRPr="003E1E27">
        <w:rPr>
          <w:rFonts w:ascii="Tahoma" w:eastAsiaTheme="minorEastAsia" w:hAnsi="Tahoma" w:cs="Tahoma"/>
          <w:color w:val="7F7F7F" w:themeColor="text1" w:themeTint="80"/>
          <w:sz w:val="20"/>
          <w:szCs w:val="20"/>
          <w:shd w:val="pct15" w:color="auto" w:fill="FFFFFF"/>
          <w:lang w:eastAsia="zh-CN"/>
        </w:rPr>
        <w:t xml:space="preserve"> </w:t>
      </w:r>
      <w:r w:rsidR="00F52D8F" w:rsidRPr="003E1E27">
        <w:rPr>
          <w:rStyle w:val="CommentReference"/>
          <w:rFonts w:ascii="Tahoma" w:eastAsiaTheme="minorEastAsia" w:hAnsi="Tahoma" w:cs="Tahoma"/>
          <w:color w:val="7F7F7F" w:themeColor="text1" w:themeTint="80"/>
          <w:sz w:val="20"/>
          <w:szCs w:val="20"/>
          <w:shd w:val="pct15" w:color="auto" w:fill="FFFFFF"/>
          <w:lang w:eastAsia="zh-CN"/>
        </w:rPr>
        <w:commentReference w:id="1"/>
      </w:r>
    </w:p>
    <w:p w14:paraId="5C22B796" w14:textId="77777777" w:rsidR="00154387" w:rsidRPr="003E1E27" w:rsidRDefault="00154387" w:rsidP="003E1E27">
      <w:pPr>
        <w:pStyle w:val="Footer"/>
        <w:tabs>
          <w:tab w:val="clear" w:pos="9360"/>
          <w:tab w:val="right" w:pos="10490"/>
        </w:tabs>
        <w:spacing w:before="120" w:after="120"/>
        <w:jc w:val="both"/>
        <w:rPr>
          <w:rFonts w:ascii="Tahoma" w:eastAsiaTheme="minorEastAsia" w:hAnsi="Tahoma" w:cs="Tahoma"/>
          <w:sz w:val="20"/>
          <w:szCs w:val="20"/>
          <w:lang w:eastAsia="zh-CN"/>
        </w:rPr>
      </w:pPr>
    </w:p>
    <w:p w14:paraId="3AE9EC8E" w14:textId="77777777" w:rsidR="00296F3B" w:rsidRPr="003E1E27" w:rsidRDefault="00296F3B" w:rsidP="003E1E27">
      <w:pPr>
        <w:pStyle w:val="Footer"/>
        <w:tabs>
          <w:tab w:val="clear" w:pos="9360"/>
          <w:tab w:val="right" w:pos="10490"/>
        </w:tabs>
        <w:spacing w:before="120" w:after="120"/>
        <w:jc w:val="both"/>
        <w:rPr>
          <w:rFonts w:ascii="Tahoma" w:eastAsiaTheme="minorEastAsia" w:hAnsi="Tahoma" w:cs="Tahoma"/>
          <w:sz w:val="20"/>
          <w:szCs w:val="20"/>
          <w:lang w:eastAsia="zh-CN"/>
        </w:rPr>
      </w:pPr>
      <w:r w:rsidRPr="003E1E27">
        <w:rPr>
          <w:rFonts w:ascii="Tahoma" w:eastAsiaTheme="minorEastAsia" w:hAnsi="Tahoma" w:cs="Tahoma"/>
          <w:sz w:val="20"/>
          <w:szCs w:val="20"/>
          <w:lang w:eastAsia="zh-CN"/>
        </w:rPr>
        <w:t xml:space="preserve">What are the planned and existing sensitive receivers located within a radius of 2H? </w:t>
      </w:r>
    </w:p>
    <w:tbl>
      <w:tblPr>
        <w:tblStyle w:val="TableGrid"/>
        <w:tblW w:w="0" w:type="auto"/>
        <w:tblLook w:val="04A0" w:firstRow="1" w:lastRow="0" w:firstColumn="1" w:lastColumn="0" w:noHBand="0" w:noVBand="1"/>
      </w:tblPr>
      <w:tblGrid>
        <w:gridCol w:w="3078"/>
        <w:gridCol w:w="2970"/>
        <w:gridCol w:w="4500"/>
      </w:tblGrid>
      <w:tr w:rsidR="00296F3B" w:rsidRPr="00463FF6" w14:paraId="71C9DFFF" w14:textId="77777777" w:rsidTr="00317352">
        <w:tc>
          <w:tcPr>
            <w:tcW w:w="3078" w:type="dxa"/>
          </w:tcPr>
          <w:p w14:paraId="3B24CF1D" w14:textId="77777777" w:rsidR="00296F3B" w:rsidRPr="003E1E27" w:rsidRDefault="00296F3B" w:rsidP="003E1E27">
            <w:pPr>
              <w:pStyle w:val="Footer"/>
              <w:tabs>
                <w:tab w:val="clear" w:pos="9360"/>
                <w:tab w:val="right" w:pos="10490"/>
              </w:tabs>
              <w:spacing w:before="120" w:after="120"/>
              <w:jc w:val="both"/>
              <w:rPr>
                <w:rFonts w:ascii="Tahoma" w:hAnsi="Tahoma" w:cs="Tahoma"/>
                <w:b/>
                <w:sz w:val="20"/>
                <w:szCs w:val="20"/>
              </w:rPr>
            </w:pPr>
            <w:r w:rsidRPr="003E1E27">
              <w:rPr>
                <w:rFonts w:ascii="Tahoma" w:hAnsi="Tahoma" w:cs="Tahoma"/>
                <w:b/>
                <w:sz w:val="20"/>
                <w:szCs w:val="20"/>
              </w:rPr>
              <w:t>Types of Sensitive Receivers</w:t>
            </w:r>
          </w:p>
        </w:tc>
        <w:tc>
          <w:tcPr>
            <w:tcW w:w="2970" w:type="dxa"/>
          </w:tcPr>
          <w:p w14:paraId="0E2A68F9" w14:textId="0E4A4B9E" w:rsidR="00296F3B" w:rsidRPr="003E1E27" w:rsidRDefault="00296F3B" w:rsidP="003E1E27">
            <w:pPr>
              <w:pStyle w:val="Footer"/>
              <w:tabs>
                <w:tab w:val="clear" w:pos="9360"/>
                <w:tab w:val="right" w:pos="10490"/>
              </w:tabs>
              <w:spacing w:before="120" w:after="120"/>
              <w:jc w:val="both"/>
              <w:rPr>
                <w:rFonts w:ascii="Tahoma" w:hAnsi="Tahoma" w:cs="Tahoma"/>
                <w:b/>
                <w:sz w:val="20"/>
                <w:szCs w:val="20"/>
              </w:rPr>
            </w:pPr>
            <w:r w:rsidRPr="003E1E27">
              <w:rPr>
                <w:rFonts w:ascii="Tahoma" w:hAnsi="Tahoma" w:cs="Tahoma"/>
                <w:b/>
                <w:sz w:val="20"/>
                <w:szCs w:val="20"/>
              </w:rPr>
              <w:t>No. of Sensitive Receivers</w:t>
            </w:r>
          </w:p>
        </w:tc>
        <w:tc>
          <w:tcPr>
            <w:tcW w:w="4500" w:type="dxa"/>
          </w:tcPr>
          <w:p w14:paraId="0C09DF58" w14:textId="77777777" w:rsidR="00296F3B" w:rsidRPr="003E1E27" w:rsidRDefault="00296F3B" w:rsidP="003E1E27">
            <w:pPr>
              <w:pStyle w:val="Footer"/>
              <w:tabs>
                <w:tab w:val="clear" w:pos="9360"/>
                <w:tab w:val="right" w:pos="10490"/>
              </w:tabs>
              <w:spacing w:before="120" w:after="120"/>
              <w:jc w:val="both"/>
              <w:rPr>
                <w:rFonts w:ascii="Tahoma" w:hAnsi="Tahoma" w:cs="Tahoma"/>
                <w:b/>
                <w:sz w:val="20"/>
                <w:szCs w:val="20"/>
              </w:rPr>
            </w:pPr>
            <w:r w:rsidRPr="003E1E27">
              <w:rPr>
                <w:rFonts w:ascii="Tahoma" w:hAnsi="Tahoma" w:cs="Tahoma"/>
                <w:b/>
                <w:sz w:val="20"/>
                <w:szCs w:val="20"/>
              </w:rPr>
              <w:t>Details</w:t>
            </w:r>
          </w:p>
        </w:tc>
      </w:tr>
      <w:tr w:rsidR="00296F3B" w:rsidRPr="00463FF6" w14:paraId="3F18F609" w14:textId="77777777" w:rsidTr="00317352">
        <w:tc>
          <w:tcPr>
            <w:tcW w:w="3078" w:type="dxa"/>
          </w:tcPr>
          <w:p w14:paraId="68A34035" w14:textId="77777777" w:rsidR="00296F3B" w:rsidRPr="003E1E27" w:rsidRDefault="00296F3B" w:rsidP="003E1E27">
            <w:pPr>
              <w:pStyle w:val="Footer"/>
              <w:tabs>
                <w:tab w:val="clear" w:pos="9360"/>
                <w:tab w:val="right" w:pos="10490"/>
              </w:tabs>
              <w:spacing w:before="120" w:after="120"/>
              <w:jc w:val="both"/>
              <w:rPr>
                <w:rFonts w:ascii="Tahoma" w:hAnsi="Tahoma" w:cs="Tahoma"/>
                <w:sz w:val="20"/>
                <w:szCs w:val="20"/>
              </w:rPr>
            </w:pPr>
            <w:r w:rsidRPr="003E1E27">
              <w:rPr>
                <w:rFonts w:ascii="Tahoma" w:hAnsi="Tahoma" w:cs="Tahoma"/>
                <w:sz w:val="20"/>
                <w:szCs w:val="20"/>
              </w:rPr>
              <w:t xml:space="preserve">Residential buildings </w:t>
            </w:r>
          </w:p>
        </w:tc>
        <w:sdt>
          <w:sdtPr>
            <w:rPr>
              <w:rFonts w:ascii="Tahoma" w:hAnsi="Tahoma" w:cs="Tahoma"/>
              <w:sz w:val="20"/>
              <w:szCs w:val="20"/>
            </w:rPr>
            <w:id w:val="-33275882"/>
            <w:placeholder>
              <w:docPart w:val="5DBF6F7A0D30448CB41CC3E4B97548BD"/>
            </w:placeholder>
            <w:showingPlcHdr/>
            <w:text/>
          </w:sdtPr>
          <w:sdtEndPr/>
          <w:sdtContent>
            <w:tc>
              <w:tcPr>
                <w:tcW w:w="2970" w:type="dxa"/>
              </w:tcPr>
              <w:p w14:paraId="59E313C9" w14:textId="77777777" w:rsidR="00296F3B" w:rsidRPr="003E1E27" w:rsidRDefault="00296F3B" w:rsidP="003E1E27">
                <w:pPr>
                  <w:pStyle w:val="Footer"/>
                  <w:tabs>
                    <w:tab w:val="clear" w:pos="9360"/>
                    <w:tab w:val="right" w:pos="10490"/>
                  </w:tabs>
                  <w:spacing w:before="120" w:after="120"/>
                  <w:jc w:val="both"/>
                  <w:rPr>
                    <w:rFonts w:ascii="Tahoma" w:hAnsi="Tahoma" w:cs="Tahoma"/>
                    <w:sz w:val="20"/>
                    <w:szCs w:val="20"/>
                  </w:rPr>
                </w:pPr>
                <w:r w:rsidRPr="003E1E27">
                  <w:rPr>
                    <w:rStyle w:val="PlaceholderText"/>
                    <w:rFonts w:ascii="Tahoma" w:hAnsi="Tahoma" w:cs="Tahoma"/>
                    <w:color w:val="808080" w:themeColor="background1" w:themeShade="80"/>
                    <w:sz w:val="20"/>
                    <w:szCs w:val="20"/>
                    <w:shd w:val="pct15" w:color="auto" w:fill="FFFFFF"/>
                  </w:rPr>
                  <w:t>Click here to enter text.</w:t>
                </w:r>
              </w:p>
            </w:tc>
          </w:sdtContent>
        </w:sdt>
        <w:sdt>
          <w:sdtPr>
            <w:rPr>
              <w:rFonts w:ascii="Tahoma" w:hAnsi="Tahoma" w:cs="Tahoma"/>
              <w:sz w:val="20"/>
              <w:szCs w:val="20"/>
            </w:rPr>
            <w:id w:val="-836456309"/>
            <w:placeholder>
              <w:docPart w:val="5DBF6F7A0D30448CB41CC3E4B97548BD"/>
            </w:placeholder>
            <w:showingPlcHdr/>
          </w:sdtPr>
          <w:sdtEndPr/>
          <w:sdtContent>
            <w:tc>
              <w:tcPr>
                <w:tcW w:w="4500" w:type="dxa"/>
              </w:tcPr>
              <w:p w14:paraId="777ADA63" w14:textId="77777777" w:rsidR="00296F3B" w:rsidRPr="003E1E27" w:rsidRDefault="00296F3B" w:rsidP="003E1E27">
                <w:pPr>
                  <w:pStyle w:val="Footer"/>
                  <w:tabs>
                    <w:tab w:val="clear" w:pos="9360"/>
                    <w:tab w:val="right" w:pos="10490"/>
                  </w:tabs>
                  <w:spacing w:before="120" w:after="120"/>
                  <w:jc w:val="both"/>
                  <w:rPr>
                    <w:rFonts w:ascii="Tahoma" w:hAnsi="Tahoma" w:cs="Tahoma"/>
                    <w:sz w:val="20"/>
                    <w:szCs w:val="20"/>
                  </w:rPr>
                </w:pPr>
                <w:r w:rsidRPr="003E1E27">
                  <w:rPr>
                    <w:rStyle w:val="PlaceholderText"/>
                    <w:rFonts w:ascii="Tahoma" w:hAnsi="Tahoma" w:cs="Tahoma"/>
                    <w:color w:val="808080" w:themeColor="background1" w:themeShade="80"/>
                    <w:sz w:val="20"/>
                    <w:szCs w:val="20"/>
                    <w:shd w:val="pct15" w:color="auto" w:fill="FFFFFF"/>
                  </w:rPr>
                  <w:t>Click here to enter text.</w:t>
                </w:r>
              </w:p>
            </w:tc>
          </w:sdtContent>
        </w:sdt>
      </w:tr>
      <w:tr w:rsidR="00296F3B" w:rsidRPr="00463FF6" w14:paraId="182DFFB6" w14:textId="77777777" w:rsidTr="00317352">
        <w:tc>
          <w:tcPr>
            <w:tcW w:w="3078" w:type="dxa"/>
          </w:tcPr>
          <w:p w14:paraId="3BA38AAA" w14:textId="77777777" w:rsidR="00296F3B" w:rsidRPr="003E1E27" w:rsidRDefault="00296F3B" w:rsidP="003E1E27">
            <w:pPr>
              <w:pStyle w:val="Footer"/>
              <w:tabs>
                <w:tab w:val="clear" w:pos="9360"/>
                <w:tab w:val="right" w:pos="10490"/>
              </w:tabs>
              <w:spacing w:before="120" w:after="120"/>
              <w:jc w:val="both"/>
              <w:rPr>
                <w:rFonts w:ascii="Tahoma" w:hAnsi="Tahoma" w:cs="Tahoma"/>
                <w:sz w:val="20"/>
                <w:szCs w:val="20"/>
              </w:rPr>
            </w:pPr>
            <w:r w:rsidRPr="003E1E27">
              <w:rPr>
                <w:rFonts w:ascii="Tahoma" w:hAnsi="Tahoma" w:cs="Tahoma"/>
                <w:sz w:val="20"/>
                <w:szCs w:val="20"/>
              </w:rPr>
              <w:t xml:space="preserve">Non-residential buildings </w:t>
            </w:r>
          </w:p>
        </w:tc>
        <w:sdt>
          <w:sdtPr>
            <w:rPr>
              <w:rFonts w:ascii="Tahoma" w:hAnsi="Tahoma" w:cs="Tahoma"/>
              <w:sz w:val="20"/>
              <w:szCs w:val="20"/>
            </w:rPr>
            <w:id w:val="1933399091"/>
            <w:placeholder>
              <w:docPart w:val="5DBF6F7A0D30448CB41CC3E4B97548BD"/>
            </w:placeholder>
            <w:showingPlcHdr/>
          </w:sdtPr>
          <w:sdtEndPr/>
          <w:sdtContent>
            <w:tc>
              <w:tcPr>
                <w:tcW w:w="2970" w:type="dxa"/>
              </w:tcPr>
              <w:p w14:paraId="0C0B7BF8" w14:textId="77777777" w:rsidR="00296F3B" w:rsidRPr="003E1E27" w:rsidRDefault="00296F3B" w:rsidP="003E1E27">
                <w:pPr>
                  <w:pStyle w:val="Footer"/>
                  <w:tabs>
                    <w:tab w:val="clear" w:pos="9360"/>
                    <w:tab w:val="right" w:pos="10490"/>
                  </w:tabs>
                  <w:spacing w:before="120" w:after="120"/>
                  <w:jc w:val="both"/>
                  <w:rPr>
                    <w:rFonts w:ascii="Tahoma" w:hAnsi="Tahoma" w:cs="Tahoma"/>
                    <w:sz w:val="20"/>
                    <w:szCs w:val="20"/>
                  </w:rPr>
                </w:pPr>
                <w:r w:rsidRPr="003E1E27">
                  <w:rPr>
                    <w:rStyle w:val="PlaceholderText"/>
                    <w:rFonts w:ascii="Tahoma" w:hAnsi="Tahoma" w:cs="Tahoma"/>
                    <w:color w:val="808080" w:themeColor="background1" w:themeShade="80"/>
                    <w:sz w:val="20"/>
                    <w:szCs w:val="20"/>
                    <w:shd w:val="pct15" w:color="auto" w:fill="FFFFFF"/>
                  </w:rPr>
                  <w:t>Click here to enter text.</w:t>
                </w:r>
              </w:p>
            </w:tc>
          </w:sdtContent>
        </w:sdt>
        <w:sdt>
          <w:sdtPr>
            <w:rPr>
              <w:rFonts w:ascii="Tahoma" w:hAnsi="Tahoma" w:cs="Tahoma"/>
              <w:sz w:val="20"/>
              <w:szCs w:val="20"/>
            </w:rPr>
            <w:id w:val="456996893"/>
            <w:placeholder>
              <w:docPart w:val="5DBF6F7A0D30448CB41CC3E4B97548BD"/>
            </w:placeholder>
            <w:showingPlcHdr/>
          </w:sdtPr>
          <w:sdtEndPr/>
          <w:sdtContent>
            <w:tc>
              <w:tcPr>
                <w:tcW w:w="4500" w:type="dxa"/>
              </w:tcPr>
              <w:p w14:paraId="2F9F9543" w14:textId="77777777" w:rsidR="00296F3B" w:rsidRPr="003E1E27" w:rsidRDefault="00296F3B" w:rsidP="003E1E27">
                <w:pPr>
                  <w:pStyle w:val="Footer"/>
                  <w:tabs>
                    <w:tab w:val="clear" w:pos="9360"/>
                    <w:tab w:val="right" w:pos="10490"/>
                  </w:tabs>
                  <w:spacing w:before="120" w:after="120"/>
                  <w:jc w:val="both"/>
                  <w:rPr>
                    <w:rFonts w:ascii="Tahoma" w:hAnsi="Tahoma" w:cs="Tahoma"/>
                    <w:sz w:val="20"/>
                    <w:szCs w:val="20"/>
                  </w:rPr>
                </w:pPr>
                <w:r w:rsidRPr="003E1E27">
                  <w:rPr>
                    <w:rStyle w:val="PlaceholderText"/>
                    <w:rFonts w:ascii="Tahoma" w:hAnsi="Tahoma" w:cs="Tahoma"/>
                    <w:color w:val="808080" w:themeColor="background1" w:themeShade="80"/>
                    <w:sz w:val="20"/>
                    <w:szCs w:val="20"/>
                    <w:shd w:val="pct15" w:color="auto" w:fill="FFFFFF"/>
                  </w:rPr>
                  <w:t>Click here to enter text.</w:t>
                </w:r>
              </w:p>
            </w:tc>
          </w:sdtContent>
        </w:sdt>
      </w:tr>
      <w:tr w:rsidR="00296F3B" w:rsidRPr="00463FF6" w14:paraId="0ADEA152" w14:textId="77777777" w:rsidTr="00317352">
        <w:tc>
          <w:tcPr>
            <w:tcW w:w="3078" w:type="dxa"/>
          </w:tcPr>
          <w:p w14:paraId="37B7B0D3" w14:textId="77777777" w:rsidR="00296F3B" w:rsidRPr="003E1E27" w:rsidRDefault="00F52D8F" w:rsidP="003E1E27">
            <w:pPr>
              <w:pStyle w:val="Footer"/>
              <w:tabs>
                <w:tab w:val="clear" w:pos="9360"/>
                <w:tab w:val="right" w:pos="10490"/>
              </w:tabs>
              <w:spacing w:before="120" w:after="120"/>
              <w:jc w:val="both"/>
              <w:rPr>
                <w:rFonts w:ascii="Tahoma" w:hAnsi="Tahoma" w:cs="Tahoma"/>
                <w:sz w:val="20"/>
                <w:szCs w:val="20"/>
              </w:rPr>
            </w:pPr>
            <w:r w:rsidRPr="00463FF6">
              <w:rPr>
                <w:rFonts w:ascii="Tahoma" w:hAnsi="Tahoma" w:cs="Tahoma"/>
                <w:sz w:val="20"/>
                <w:szCs w:val="20"/>
              </w:rPr>
              <w:t>Potential sensitive receivers</w:t>
            </w:r>
            <w:r w:rsidR="00296F3B" w:rsidRPr="003E1E27">
              <w:rPr>
                <w:rFonts w:ascii="Tahoma" w:hAnsi="Tahoma" w:cs="Tahoma"/>
                <w:sz w:val="20"/>
                <w:szCs w:val="20"/>
              </w:rPr>
              <w:t xml:space="preserve"> </w:t>
            </w:r>
          </w:p>
        </w:tc>
        <w:sdt>
          <w:sdtPr>
            <w:rPr>
              <w:rFonts w:ascii="Tahoma" w:hAnsi="Tahoma" w:cs="Tahoma"/>
              <w:sz w:val="20"/>
              <w:szCs w:val="20"/>
            </w:rPr>
            <w:id w:val="1534537228"/>
            <w:placeholder>
              <w:docPart w:val="5DBF6F7A0D30448CB41CC3E4B97548BD"/>
            </w:placeholder>
            <w:showingPlcHdr/>
          </w:sdtPr>
          <w:sdtEndPr/>
          <w:sdtContent>
            <w:tc>
              <w:tcPr>
                <w:tcW w:w="2970" w:type="dxa"/>
              </w:tcPr>
              <w:p w14:paraId="1D0761FA" w14:textId="77777777" w:rsidR="00296F3B" w:rsidRPr="003E1E27" w:rsidRDefault="00296F3B" w:rsidP="003E1E27">
                <w:pPr>
                  <w:pStyle w:val="Footer"/>
                  <w:tabs>
                    <w:tab w:val="clear" w:pos="9360"/>
                    <w:tab w:val="right" w:pos="10490"/>
                  </w:tabs>
                  <w:spacing w:before="120" w:after="120"/>
                  <w:jc w:val="both"/>
                  <w:rPr>
                    <w:rFonts w:ascii="Tahoma" w:hAnsi="Tahoma" w:cs="Tahoma"/>
                    <w:sz w:val="20"/>
                    <w:szCs w:val="20"/>
                  </w:rPr>
                </w:pPr>
                <w:r w:rsidRPr="003E1E27">
                  <w:rPr>
                    <w:rStyle w:val="PlaceholderText"/>
                    <w:rFonts w:ascii="Tahoma" w:hAnsi="Tahoma" w:cs="Tahoma"/>
                    <w:color w:val="808080" w:themeColor="background1" w:themeShade="80"/>
                    <w:sz w:val="20"/>
                    <w:szCs w:val="20"/>
                    <w:shd w:val="pct15" w:color="auto" w:fill="FFFFFF"/>
                  </w:rPr>
                  <w:t>Click here to enter text.</w:t>
                </w:r>
              </w:p>
            </w:tc>
          </w:sdtContent>
        </w:sdt>
        <w:sdt>
          <w:sdtPr>
            <w:rPr>
              <w:rFonts w:ascii="Tahoma" w:hAnsi="Tahoma" w:cs="Tahoma"/>
              <w:sz w:val="20"/>
              <w:szCs w:val="20"/>
            </w:rPr>
            <w:id w:val="-174183881"/>
            <w:placeholder>
              <w:docPart w:val="5DBF6F7A0D30448CB41CC3E4B97548BD"/>
            </w:placeholder>
            <w:showingPlcHdr/>
          </w:sdtPr>
          <w:sdtEndPr/>
          <w:sdtContent>
            <w:tc>
              <w:tcPr>
                <w:tcW w:w="4500" w:type="dxa"/>
              </w:tcPr>
              <w:p w14:paraId="3F4666B2" w14:textId="77777777" w:rsidR="00296F3B" w:rsidRPr="003E1E27" w:rsidRDefault="00296F3B" w:rsidP="003E1E27">
                <w:pPr>
                  <w:pStyle w:val="Footer"/>
                  <w:tabs>
                    <w:tab w:val="clear" w:pos="9360"/>
                    <w:tab w:val="right" w:pos="10490"/>
                  </w:tabs>
                  <w:spacing w:before="120" w:after="120"/>
                  <w:jc w:val="both"/>
                  <w:rPr>
                    <w:rFonts w:ascii="Tahoma" w:hAnsi="Tahoma" w:cs="Tahoma"/>
                    <w:sz w:val="20"/>
                    <w:szCs w:val="20"/>
                  </w:rPr>
                </w:pPr>
                <w:r w:rsidRPr="003E1E27">
                  <w:rPr>
                    <w:rStyle w:val="PlaceholderText"/>
                    <w:rFonts w:ascii="Tahoma" w:hAnsi="Tahoma" w:cs="Tahoma"/>
                    <w:color w:val="808080" w:themeColor="background1" w:themeShade="80"/>
                    <w:sz w:val="20"/>
                    <w:szCs w:val="20"/>
                    <w:shd w:val="pct15" w:color="auto" w:fill="FFFFFF"/>
                  </w:rPr>
                  <w:t>Click here to enter text.</w:t>
                </w:r>
              </w:p>
            </w:tc>
          </w:sdtContent>
        </w:sdt>
      </w:tr>
    </w:tbl>
    <w:p w14:paraId="19DF746C" w14:textId="77777777" w:rsidR="00296F3B" w:rsidRPr="003E1E27" w:rsidRDefault="00296F3B" w:rsidP="003E1E27">
      <w:pPr>
        <w:pStyle w:val="Footer"/>
        <w:tabs>
          <w:tab w:val="clear" w:pos="9360"/>
          <w:tab w:val="right" w:pos="10490"/>
        </w:tabs>
        <w:spacing w:before="120" w:after="120"/>
        <w:jc w:val="both"/>
        <w:rPr>
          <w:rFonts w:ascii="Tahoma" w:eastAsiaTheme="minorEastAsia" w:hAnsi="Tahoma" w:cs="Tahoma"/>
          <w:sz w:val="20"/>
          <w:szCs w:val="20"/>
          <w:lang w:eastAsia="zh-CN"/>
        </w:rPr>
      </w:pPr>
    </w:p>
    <w:p w14:paraId="2C821E77" w14:textId="3C0FDA57" w:rsidR="00D90282" w:rsidRPr="003E1E27" w:rsidRDefault="00D90282" w:rsidP="003E1E27">
      <w:pPr>
        <w:pStyle w:val="Footer"/>
        <w:tabs>
          <w:tab w:val="clear" w:pos="9360"/>
          <w:tab w:val="right" w:pos="10490"/>
        </w:tabs>
        <w:spacing w:before="120" w:after="120"/>
        <w:jc w:val="both"/>
        <w:rPr>
          <w:rFonts w:ascii="Tahoma" w:eastAsiaTheme="minorEastAsia" w:hAnsi="Tahoma" w:cs="Tahoma"/>
          <w:sz w:val="20"/>
          <w:szCs w:val="20"/>
          <w:lang w:eastAsia="zh-CN"/>
        </w:rPr>
      </w:pPr>
      <w:r w:rsidRPr="003E1E27">
        <w:rPr>
          <w:rFonts w:ascii="Tahoma" w:eastAsiaTheme="minorEastAsia" w:hAnsi="Tahoma" w:cs="Tahoma"/>
          <w:sz w:val="20"/>
          <w:szCs w:val="20"/>
          <w:lang w:eastAsia="zh-CN"/>
        </w:rPr>
        <w:t xml:space="preserve">Does the Project achieve </w:t>
      </w:r>
      <w:r w:rsidR="00296F3B" w:rsidRPr="003E1E27">
        <w:rPr>
          <w:rFonts w:ascii="Tahoma" w:eastAsiaTheme="minorEastAsia" w:hAnsi="Tahoma" w:cs="Tahoma"/>
          <w:sz w:val="20"/>
          <w:szCs w:val="20"/>
          <w:lang w:eastAsia="zh-CN"/>
        </w:rPr>
        <w:t xml:space="preserve">no glare risk in </w:t>
      </w:r>
      <w:r w:rsidRPr="003E1E27">
        <w:rPr>
          <w:rFonts w:ascii="Tahoma" w:eastAsiaTheme="minorEastAsia" w:hAnsi="Tahoma" w:cs="Tahoma"/>
          <w:sz w:val="20"/>
          <w:szCs w:val="20"/>
          <w:lang w:eastAsia="zh-CN"/>
        </w:rPr>
        <w:t>80% of all sun hours</w:t>
      </w:r>
      <w:r w:rsidR="00A70DD5" w:rsidRPr="003E1E27">
        <w:rPr>
          <w:rFonts w:ascii="Tahoma" w:eastAsiaTheme="minorEastAsia" w:hAnsi="Tahoma" w:cs="Tahoma"/>
          <w:sz w:val="20"/>
          <w:szCs w:val="20"/>
          <w:lang w:eastAsia="zh-CN"/>
        </w:rPr>
        <w:t xml:space="preserve"> (06:00 – 18:00) </w:t>
      </w:r>
      <w:r w:rsidR="00552B82" w:rsidRPr="003E1E27">
        <w:rPr>
          <w:rFonts w:ascii="Tahoma" w:eastAsiaTheme="minorEastAsia" w:hAnsi="Tahoma" w:cs="Tahoma"/>
          <w:sz w:val="20"/>
          <w:szCs w:val="20"/>
          <w:lang w:eastAsia="zh-CN"/>
        </w:rPr>
        <w:t xml:space="preserve">to all identified sensitive </w:t>
      </w:r>
      <w:r w:rsidR="00192811" w:rsidRPr="003E1E27">
        <w:rPr>
          <w:rFonts w:ascii="Tahoma" w:eastAsiaTheme="minorEastAsia" w:hAnsi="Tahoma" w:cs="Tahoma"/>
          <w:sz w:val="20"/>
          <w:szCs w:val="20"/>
          <w:lang w:eastAsia="zh-CN"/>
        </w:rPr>
        <w:t>receivers</w:t>
      </w:r>
      <w:r w:rsidRPr="003E1E27">
        <w:rPr>
          <w:rFonts w:ascii="Tahoma" w:eastAsiaTheme="minorEastAsia" w:hAnsi="Tahoma" w:cs="Tahoma"/>
          <w:sz w:val="20"/>
          <w:szCs w:val="20"/>
          <w:lang w:eastAsia="zh-CN"/>
        </w:rPr>
        <w:t xml:space="preserve">? </w:t>
      </w:r>
    </w:p>
    <w:p w14:paraId="16D77CCC" w14:textId="77777777" w:rsidR="00D90282" w:rsidRPr="003E1E27" w:rsidRDefault="00D90282" w:rsidP="003E1E27">
      <w:pPr>
        <w:pStyle w:val="Footer"/>
        <w:tabs>
          <w:tab w:val="clear" w:pos="9360"/>
          <w:tab w:val="right" w:pos="10490"/>
        </w:tabs>
        <w:spacing w:before="120" w:after="120"/>
        <w:jc w:val="both"/>
        <w:rPr>
          <w:rStyle w:val="PlaceholderText"/>
          <w:rFonts w:ascii="Tahoma" w:hAnsi="Tahoma" w:cs="Tahoma"/>
          <w:sz w:val="20"/>
          <w:szCs w:val="20"/>
        </w:rPr>
      </w:pPr>
      <w:r w:rsidRPr="003E1E27">
        <w:rPr>
          <w:rFonts w:ascii="Tahoma" w:eastAsiaTheme="minorEastAsia" w:hAnsi="Tahoma" w:cs="Tahoma"/>
          <w:sz w:val="20"/>
          <w:szCs w:val="20"/>
          <w:lang w:eastAsia="zh-CN"/>
        </w:rPr>
        <w:t xml:space="preserve"> </w:t>
      </w:r>
      <w:sdt>
        <w:sdtPr>
          <w:rPr>
            <w:rStyle w:val="PlaceholderText"/>
            <w:rFonts w:ascii="Tahoma" w:hAnsi="Tahoma" w:cs="Tahoma"/>
            <w:sz w:val="20"/>
            <w:szCs w:val="20"/>
            <w:shd w:val="pct15" w:color="auto" w:fill="FFFFFF"/>
          </w:rPr>
          <w:id w:val="-106511400"/>
          <w:placeholder>
            <w:docPart w:val="623BB23EE3F24EB989FA30DE00DD811F"/>
          </w:placeholder>
          <w:text/>
        </w:sdtPr>
        <w:sdtEndPr>
          <w:rPr>
            <w:rStyle w:val="PlaceholderText"/>
          </w:rPr>
        </w:sdtEndPr>
        <w:sdtContent>
          <w:r w:rsidRPr="00463FF6">
            <w:rPr>
              <w:rStyle w:val="PlaceholderText"/>
              <w:rFonts w:ascii="Tahoma" w:hAnsi="Tahoma" w:cs="Tahoma"/>
              <w:sz w:val="20"/>
              <w:szCs w:val="20"/>
              <w:shd w:val="pct15" w:color="auto" w:fill="FFFFFF"/>
            </w:rPr>
            <w:t xml:space="preserve">Yes or No. </w:t>
          </w:r>
        </w:sdtContent>
      </w:sdt>
    </w:p>
    <w:p w14:paraId="63DB4F1C" w14:textId="77777777" w:rsidR="00154387" w:rsidRPr="003E1E27" w:rsidRDefault="00154387" w:rsidP="003E1E27">
      <w:pPr>
        <w:pStyle w:val="Footer"/>
        <w:tabs>
          <w:tab w:val="clear" w:pos="9360"/>
          <w:tab w:val="right" w:pos="10490"/>
        </w:tabs>
        <w:spacing w:before="120" w:after="120"/>
        <w:jc w:val="both"/>
        <w:rPr>
          <w:rFonts w:ascii="Tahoma" w:eastAsiaTheme="minorEastAsia" w:hAnsi="Tahoma" w:cs="Tahoma"/>
          <w:sz w:val="20"/>
          <w:szCs w:val="20"/>
          <w:lang w:eastAsia="zh-CN"/>
        </w:rPr>
      </w:pPr>
    </w:p>
    <w:p w14:paraId="6F76DD6E" w14:textId="77777777" w:rsidR="00070D5C" w:rsidRPr="003E1E27" w:rsidRDefault="004B0D48" w:rsidP="003E1E27">
      <w:pPr>
        <w:pStyle w:val="Footer"/>
        <w:tabs>
          <w:tab w:val="clear" w:pos="9360"/>
          <w:tab w:val="right" w:pos="10490"/>
        </w:tabs>
        <w:spacing w:before="120" w:after="120"/>
        <w:jc w:val="both"/>
        <w:rPr>
          <w:rFonts w:ascii="Tahoma" w:eastAsiaTheme="minorEastAsia" w:hAnsi="Tahoma" w:cs="Tahoma"/>
          <w:sz w:val="20"/>
          <w:szCs w:val="20"/>
          <w:lang w:eastAsia="zh-CN"/>
        </w:rPr>
      </w:pPr>
      <w:r w:rsidRPr="003E1E27">
        <w:rPr>
          <w:rFonts w:ascii="Tahoma" w:eastAsiaTheme="minorEastAsia" w:hAnsi="Tahoma" w:cs="Tahoma"/>
          <w:sz w:val="20"/>
          <w:szCs w:val="20"/>
          <w:lang w:eastAsia="zh-CN"/>
        </w:rPr>
        <w:t>P</w:t>
      </w:r>
      <w:r w:rsidR="00070D5C" w:rsidRPr="003E1E27">
        <w:rPr>
          <w:rFonts w:ascii="Tahoma" w:eastAsiaTheme="minorEastAsia" w:hAnsi="Tahoma" w:cs="Tahoma"/>
          <w:sz w:val="20"/>
          <w:szCs w:val="20"/>
          <w:lang w:eastAsia="zh-CN"/>
        </w:rPr>
        <w:t xml:space="preserve">rovide a short summary on the </w:t>
      </w:r>
      <w:r w:rsidR="00192811" w:rsidRPr="003E1E27">
        <w:rPr>
          <w:rFonts w:ascii="Tahoma" w:eastAsiaTheme="minorEastAsia" w:hAnsi="Tahoma" w:cs="Tahoma"/>
          <w:sz w:val="20"/>
          <w:szCs w:val="20"/>
          <w:lang w:eastAsia="zh-CN"/>
        </w:rPr>
        <w:t xml:space="preserve">Solar </w:t>
      </w:r>
      <w:r w:rsidR="00070D5C" w:rsidRPr="003E1E27">
        <w:rPr>
          <w:rFonts w:ascii="Tahoma" w:eastAsiaTheme="minorEastAsia" w:hAnsi="Tahoma" w:cs="Tahoma"/>
          <w:sz w:val="20"/>
          <w:szCs w:val="20"/>
          <w:lang w:eastAsia="zh-CN"/>
        </w:rPr>
        <w:t xml:space="preserve">Reflectivity Study undertaken: </w:t>
      </w:r>
    </w:p>
    <w:sdt>
      <w:sdtPr>
        <w:rPr>
          <w:rFonts w:ascii="Tahoma" w:eastAsiaTheme="minorEastAsia" w:hAnsi="Tahoma" w:cs="Tahoma"/>
          <w:sz w:val="20"/>
          <w:szCs w:val="20"/>
          <w:lang w:eastAsia="zh-CN"/>
        </w:rPr>
        <w:id w:val="1197815098"/>
        <w:placeholder>
          <w:docPart w:val="7CCE36B2B46841819360A9C3E70E99BF"/>
        </w:placeholder>
        <w:showingPlcHdr/>
        <w:text/>
      </w:sdtPr>
      <w:sdtEndPr/>
      <w:sdtContent>
        <w:p w14:paraId="3E19B341" w14:textId="77777777" w:rsidR="00070D5C" w:rsidRPr="003E1E27" w:rsidRDefault="00070D5C" w:rsidP="003E1E27">
          <w:pPr>
            <w:pStyle w:val="Footer"/>
            <w:spacing w:before="120" w:after="120"/>
            <w:jc w:val="both"/>
            <w:rPr>
              <w:rFonts w:ascii="Tahoma" w:hAnsi="Tahoma" w:cs="Tahoma"/>
              <w:sz w:val="20"/>
              <w:szCs w:val="20"/>
            </w:rPr>
          </w:pPr>
          <w:r w:rsidRPr="003E1E27">
            <w:rPr>
              <w:rStyle w:val="PlaceholderText"/>
              <w:rFonts w:ascii="Tahoma" w:hAnsi="Tahoma" w:cs="Tahoma"/>
              <w:sz w:val="20"/>
              <w:szCs w:val="20"/>
              <w:shd w:val="pct15" w:color="auto" w:fill="FFFFFF"/>
            </w:rPr>
            <w:t>Click here to enter text.</w:t>
          </w:r>
        </w:p>
      </w:sdtContent>
    </w:sdt>
    <w:p w14:paraId="7AFEACD6" w14:textId="77777777" w:rsidR="00154387" w:rsidRPr="003E1E27" w:rsidRDefault="00154387" w:rsidP="003E1E27">
      <w:pPr>
        <w:spacing w:line="240" w:lineRule="exact"/>
        <w:jc w:val="both"/>
        <w:rPr>
          <w:rFonts w:ascii="Tahoma" w:hAnsi="Tahoma" w:cs="Tahoma"/>
          <w:b/>
          <w:sz w:val="20"/>
          <w:szCs w:val="20"/>
        </w:rPr>
      </w:pPr>
    </w:p>
    <w:p w14:paraId="39A2B208" w14:textId="77777777" w:rsidR="00154387" w:rsidRPr="003E1E27" w:rsidRDefault="00154387" w:rsidP="003E1E27">
      <w:pPr>
        <w:spacing w:line="240" w:lineRule="exact"/>
        <w:jc w:val="both"/>
        <w:rPr>
          <w:rFonts w:ascii="Tahoma" w:hAnsi="Tahoma" w:cs="Tahoma"/>
          <w:b/>
          <w:sz w:val="20"/>
          <w:szCs w:val="20"/>
        </w:rPr>
      </w:pPr>
    </w:p>
    <w:p w14:paraId="3194A4D7" w14:textId="77777777" w:rsidR="009B5367" w:rsidRPr="00463FF6" w:rsidRDefault="009B5367">
      <w:pPr>
        <w:rPr>
          <w:rFonts w:ascii="Tahoma" w:hAnsi="Tahoma" w:cs="Tahoma"/>
          <w:b/>
          <w:sz w:val="20"/>
          <w:szCs w:val="20"/>
        </w:rPr>
      </w:pPr>
      <w:r w:rsidRPr="00463FF6">
        <w:rPr>
          <w:rFonts w:ascii="Tahoma" w:hAnsi="Tahoma" w:cs="Tahoma"/>
          <w:b/>
          <w:sz w:val="20"/>
          <w:szCs w:val="20"/>
        </w:rPr>
        <w:br w:type="page"/>
      </w:r>
    </w:p>
    <w:p w14:paraId="2E848DF8" w14:textId="77777777" w:rsidR="00DF3190" w:rsidRPr="003E1E27" w:rsidRDefault="00DF3190" w:rsidP="003E1E27">
      <w:pPr>
        <w:spacing w:line="240" w:lineRule="exact"/>
        <w:jc w:val="both"/>
        <w:rPr>
          <w:rFonts w:ascii="Tahoma" w:hAnsi="Tahoma" w:cs="Tahoma"/>
          <w:b/>
          <w:sz w:val="20"/>
          <w:szCs w:val="20"/>
        </w:rPr>
      </w:pPr>
      <w:r w:rsidRPr="003E1E27">
        <w:rPr>
          <w:rFonts w:ascii="Tahoma" w:hAnsi="Tahoma" w:cs="Tahoma"/>
          <w:b/>
          <w:sz w:val="20"/>
          <w:szCs w:val="20"/>
        </w:rPr>
        <w:lastRenderedPageBreak/>
        <w:t>Enclosures:</w:t>
      </w:r>
    </w:p>
    <w:p w14:paraId="2E472FF9" w14:textId="77777777" w:rsidR="00CB3784" w:rsidRPr="003E1E27" w:rsidRDefault="00DF3190" w:rsidP="003E1E27">
      <w:pPr>
        <w:jc w:val="both"/>
        <w:rPr>
          <w:rFonts w:ascii="Tahoma" w:hAnsi="Tahoma" w:cs="Tahoma"/>
          <w:sz w:val="20"/>
          <w:szCs w:val="20"/>
        </w:rPr>
      </w:pPr>
      <w:r w:rsidRPr="003E1E27">
        <w:rPr>
          <w:rFonts w:ascii="Tahoma" w:hAnsi="Tahoma" w:cs="Tahoma"/>
          <w:sz w:val="20"/>
          <w:szCs w:val="20"/>
        </w:rPr>
        <w:t xml:space="preserve">Please complete each item with a cross </w:t>
      </w:r>
      <w:r w:rsidR="00CB3784" w:rsidRPr="003E1E27">
        <w:rPr>
          <w:rFonts w:ascii="Tahoma" w:eastAsia="PMingLiU" w:hAnsi="Tahoma" w:cs="Tahoma"/>
          <w:sz w:val="20"/>
          <w:szCs w:val="20"/>
          <w:lang w:eastAsia="zh-HK"/>
        </w:rPr>
        <w:t>(</w:t>
      </w:r>
      <w:r w:rsidR="00CB3784" w:rsidRPr="003E1E27">
        <w:rPr>
          <w:rFonts w:ascii="Segoe UI Symbol" w:eastAsia="MS Gothic" w:hAnsi="Segoe UI Symbol" w:cs="Segoe UI Symbol"/>
          <w:sz w:val="20"/>
          <w:szCs w:val="20"/>
          <w:lang w:eastAsia="zh-HK"/>
        </w:rPr>
        <w:t>☒</w:t>
      </w:r>
      <w:r w:rsidR="00CB3784" w:rsidRPr="003E1E27">
        <w:rPr>
          <w:rFonts w:ascii="Tahoma" w:hAnsi="Tahoma" w:cs="Tahoma"/>
          <w:sz w:val="20"/>
          <w:szCs w:val="20"/>
        </w:rPr>
        <w:t>);</w:t>
      </w:r>
    </w:p>
    <w:p w14:paraId="7C0824DE" w14:textId="77777777" w:rsidR="00154387" w:rsidRPr="003E1E27" w:rsidRDefault="00154387" w:rsidP="003E1E27">
      <w:pPr>
        <w:pStyle w:val="Footer"/>
        <w:numPr>
          <w:ilvl w:val="0"/>
          <w:numId w:val="10"/>
        </w:numPr>
        <w:spacing w:line="360" w:lineRule="auto"/>
        <w:jc w:val="both"/>
        <w:rPr>
          <w:rFonts w:ascii="Tahoma" w:hAnsi="Tahoma" w:cs="Tahoma"/>
          <w:b/>
          <w:sz w:val="20"/>
          <w:szCs w:val="20"/>
        </w:rPr>
      </w:pPr>
      <w:r w:rsidRPr="003E1E27">
        <w:rPr>
          <w:rFonts w:ascii="Tahoma" w:hAnsi="Tahoma" w:cs="Tahoma"/>
          <w:b/>
          <w:sz w:val="20"/>
          <w:szCs w:val="20"/>
        </w:rPr>
        <w:t>Visual Quality Study</w:t>
      </w:r>
    </w:p>
    <w:p w14:paraId="5F7B4871" w14:textId="685AB9A4" w:rsidR="00296F3B" w:rsidRPr="003E1E27" w:rsidRDefault="00FB650B" w:rsidP="003E1E27">
      <w:pPr>
        <w:pStyle w:val="Footer"/>
        <w:spacing w:after="240"/>
        <w:ind w:left="360" w:hanging="360"/>
        <w:jc w:val="both"/>
        <w:rPr>
          <w:rFonts w:ascii="Tahoma" w:hAnsi="Tahoma" w:cs="Tahoma"/>
          <w:sz w:val="20"/>
          <w:szCs w:val="20"/>
        </w:rPr>
      </w:pPr>
      <w:sdt>
        <w:sdtPr>
          <w:rPr>
            <w:rFonts w:ascii="Tahoma" w:hAnsi="Tahoma" w:cs="Tahoma"/>
            <w:sz w:val="20"/>
            <w:szCs w:val="20"/>
          </w:rPr>
          <w:id w:val="-1619141652"/>
          <w14:checkbox>
            <w14:checked w14:val="0"/>
            <w14:checkedState w14:val="2612" w14:font="MS Gothic"/>
            <w14:uncheckedState w14:val="2610" w14:font="MS Gothic"/>
          </w14:checkbox>
        </w:sdtPr>
        <w:sdtEndPr/>
        <w:sdtContent>
          <w:r w:rsidR="00296F3B" w:rsidRPr="00463FF6">
            <w:rPr>
              <w:rFonts w:ascii="Segoe UI Symbol" w:eastAsia="MS Gothic" w:hAnsi="Segoe UI Symbol" w:cs="Segoe UI Symbol"/>
              <w:sz w:val="20"/>
              <w:szCs w:val="20"/>
            </w:rPr>
            <w:t>☐</w:t>
          </w:r>
        </w:sdtContent>
      </w:sdt>
      <w:r w:rsidR="00296F3B" w:rsidRPr="003E1E27">
        <w:rPr>
          <w:rFonts w:ascii="Tahoma" w:hAnsi="Tahoma" w:cs="Tahoma"/>
          <w:sz w:val="20"/>
          <w:szCs w:val="20"/>
        </w:rPr>
        <w:t xml:space="preserve"> </w:t>
      </w:r>
      <w:r w:rsidR="002F775A" w:rsidRPr="00463FF6">
        <w:rPr>
          <w:rFonts w:ascii="Tahoma" w:hAnsi="Tahoma" w:cs="Tahoma"/>
          <w:sz w:val="20"/>
          <w:szCs w:val="20"/>
        </w:rPr>
        <w:tab/>
      </w:r>
      <w:r w:rsidR="00296F3B" w:rsidRPr="003E1E27">
        <w:rPr>
          <w:rFonts w:ascii="Tahoma" w:hAnsi="Tahoma" w:cs="Tahoma"/>
          <w:sz w:val="20"/>
          <w:szCs w:val="20"/>
        </w:rPr>
        <w:t xml:space="preserve">Scale drawing(s) </w:t>
      </w:r>
      <w:r w:rsidR="00D67DE0" w:rsidRPr="00463FF6">
        <w:rPr>
          <w:rFonts w:ascii="Tahoma" w:hAnsi="Tahoma" w:cs="Tahoma"/>
          <w:sz w:val="20"/>
          <w:szCs w:val="20"/>
        </w:rPr>
        <w:t xml:space="preserve">on an A3 size sheet </w:t>
      </w:r>
      <w:r w:rsidR="00296F3B" w:rsidRPr="003E1E27">
        <w:rPr>
          <w:rFonts w:ascii="Tahoma" w:hAnsi="Tahoma" w:cs="Tahoma"/>
          <w:sz w:val="20"/>
          <w:szCs w:val="20"/>
        </w:rPr>
        <w:t xml:space="preserve">showing the demarcation of all the recreation Open Spaces, and the </w:t>
      </w:r>
      <w:r w:rsidR="00437216">
        <w:rPr>
          <w:rFonts w:ascii="Tahoma" w:hAnsi="Tahoma" w:cs="Tahoma"/>
          <w:sz w:val="20"/>
          <w:szCs w:val="20"/>
        </w:rPr>
        <w:t xml:space="preserve">images taken from the </w:t>
      </w:r>
      <w:r w:rsidR="00296F3B" w:rsidRPr="003E1E27">
        <w:rPr>
          <w:rFonts w:ascii="Tahoma" w:hAnsi="Tahoma" w:cs="Tahoma"/>
          <w:sz w:val="20"/>
          <w:szCs w:val="20"/>
        </w:rPr>
        <w:t>viewpoint</w:t>
      </w:r>
      <w:r w:rsidR="00F6383A" w:rsidRPr="003E1E27">
        <w:rPr>
          <w:rFonts w:ascii="Tahoma" w:hAnsi="Tahoma" w:cs="Tahoma"/>
          <w:sz w:val="20"/>
          <w:szCs w:val="20"/>
        </w:rPr>
        <w:t>(s)</w:t>
      </w:r>
      <w:r w:rsidR="00296F3B" w:rsidRPr="003E1E27">
        <w:rPr>
          <w:rFonts w:ascii="Tahoma" w:hAnsi="Tahoma" w:cs="Tahoma"/>
          <w:sz w:val="20"/>
          <w:szCs w:val="20"/>
        </w:rPr>
        <w:t xml:space="preserve"> used for the visual quality study</w:t>
      </w:r>
    </w:p>
    <w:p w14:paraId="1796F131" w14:textId="77777777" w:rsidR="0021327B" w:rsidRPr="003E1E27" w:rsidRDefault="00FB650B" w:rsidP="003E1E27">
      <w:pPr>
        <w:spacing w:line="240" w:lineRule="auto"/>
        <w:ind w:left="360" w:hanging="360"/>
        <w:jc w:val="both"/>
        <w:rPr>
          <w:rFonts w:ascii="Tahoma" w:eastAsiaTheme="minorHAnsi" w:hAnsi="Tahoma" w:cs="Tahoma"/>
          <w:sz w:val="20"/>
          <w:szCs w:val="20"/>
          <w:lang w:eastAsia="ja-JP"/>
        </w:rPr>
      </w:pPr>
      <w:sdt>
        <w:sdtPr>
          <w:rPr>
            <w:rFonts w:ascii="Tahoma" w:hAnsi="Tahoma" w:cs="Tahoma"/>
            <w:sz w:val="20"/>
            <w:szCs w:val="20"/>
          </w:rPr>
          <w:id w:val="-1810856328"/>
          <w14:checkbox>
            <w14:checked w14:val="0"/>
            <w14:checkedState w14:val="2612" w14:font="MS Gothic"/>
            <w14:uncheckedState w14:val="2610" w14:font="MS Gothic"/>
          </w14:checkbox>
        </w:sdtPr>
        <w:sdtEndPr/>
        <w:sdtContent>
          <w:r w:rsidR="00154387" w:rsidRPr="00463FF6">
            <w:rPr>
              <w:rFonts w:ascii="Segoe UI Symbol" w:eastAsia="MS Gothic" w:hAnsi="Segoe UI Symbol" w:cs="Segoe UI Symbol"/>
              <w:sz w:val="20"/>
              <w:szCs w:val="20"/>
            </w:rPr>
            <w:t>☐</w:t>
          </w:r>
        </w:sdtContent>
      </w:sdt>
      <w:r w:rsidR="0021327B" w:rsidRPr="003E1E27">
        <w:rPr>
          <w:rFonts w:ascii="Tahoma" w:hAnsi="Tahoma" w:cs="Tahoma"/>
          <w:sz w:val="20"/>
          <w:szCs w:val="20"/>
        </w:rPr>
        <w:t xml:space="preserve"> </w:t>
      </w:r>
      <w:r w:rsidR="002F775A" w:rsidRPr="00463FF6">
        <w:rPr>
          <w:rFonts w:ascii="Tahoma" w:hAnsi="Tahoma" w:cs="Tahoma"/>
          <w:sz w:val="20"/>
          <w:szCs w:val="20"/>
        </w:rPr>
        <w:tab/>
      </w:r>
      <w:r w:rsidR="00D67DE0" w:rsidRPr="00463FF6">
        <w:rPr>
          <w:rFonts w:ascii="Tahoma" w:hAnsi="Tahoma" w:cs="Tahoma"/>
          <w:sz w:val="20"/>
          <w:szCs w:val="20"/>
        </w:rPr>
        <w:t xml:space="preserve">A </w:t>
      </w:r>
      <w:r w:rsidR="0021327B" w:rsidRPr="003E1E27">
        <w:rPr>
          <w:rFonts w:ascii="Tahoma" w:eastAsiaTheme="minorHAnsi" w:hAnsi="Tahoma" w:cs="Tahoma"/>
          <w:sz w:val="20"/>
          <w:szCs w:val="20"/>
          <w:lang w:eastAsia="ja-JP"/>
        </w:rPr>
        <w:t>Visual Quality Study Report</w:t>
      </w:r>
      <w:r w:rsidR="00154387" w:rsidRPr="003E1E27">
        <w:rPr>
          <w:rFonts w:ascii="Tahoma" w:eastAsiaTheme="minorHAnsi" w:hAnsi="Tahoma" w:cs="Tahoma"/>
          <w:sz w:val="20"/>
          <w:szCs w:val="20"/>
          <w:lang w:eastAsia="ja-JP"/>
        </w:rPr>
        <w:t>, prepared by a suitably qualified person</w:t>
      </w:r>
      <w:r w:rsidR="009F1059" w:rsidRPr="003E1E27">
        <w:rPr>
          <w:rFonts w:ascii="Tahoma" w:eastAsiaTheme="minorHAnsi" w:hAnsi="Tahoma" w:cs="Tahoma"/>
          <w:sz w:val="20"/>
          <w:szCs w:val="20"/>
          <w:lang w:eastAsia="ja-JP"/>
        </w:rPr>
        <w:t xml:space="preserve"> in accordance with the credit requirement of OEQ 4a</w:t>
      </w:r>
    </w:p>
    <w:p w14:paraId="14AFABFC" w14:textId="77777777" w:rsidR="00630E1D" w:rsidRPr="003E1E27" w:rsidRDefault="00FB650B" w:rsidP="003E1E27">
      <w:pPr>
        <w:spacing w:line="240" w:lineRule="auto"/>
        <w:ind w:left="360" w:hanging="360"/>
        <w:jc w:val="both"/>
        <w:rPr>
          <w:rFonts w:ascii="Tahoma" w:eastAsiaTheme="minorHAnsi" w:hAnsi="Tahoma" w:cs="Tahoma"/>
          <w:sz w:val="20"/>
          <w:szCs w:val="20"/>
          <w:lang w:eastAsia="ja-JP"/>
        </w:rPr>
      </w:pPr>
      <w:sdt>
        <w:sdtPr>
          <w:rPr>
            <w:rFonts w:ascii="Tahoma" w:eastAsiaTheme="minorHAnsi" w:hAnsi="Tahoma" w:cs="Tahoma"/>
            <w:sz w:val="20"/>
            <w:szCs w:val="20"/>
            <w:lang w:eastAsia="ja-JP"/>
          </w:rPr>
          <w:id w:val="1002243877"/>
          <w14:checkbox>
            <w14:checked w14:val="0"/>
            <w14:checkedState w14:val="2612" w14:font="MS Gothic"/>
            <w14:uncheckedState w14:val="2610" w14:font="MS Gothic"/>
          </w14:checkbox>
        </w:sdtPr>
        <w:sdtEndPr/>
        <w:sdtContent>
          <w:r w:rsidR="00630E1D" w:rsidRPr="003E1E27">
            <w:rPr>
              <w:rFonts w:ascii="Segoe UI Symbol" w:eastAsiaTheme="minorHAnsi" w:hAnsi="Segoe UI Symbol" w:cs="Segoe UI Symbol"/>
              <w:sz w:val="20"/>
              <w:szCs w:val="20"/>
              <w:lang w:eastAsia="ja-JP"/>
            </w:rPr>
            <w:t>☐</w:t>
          </w:r>
        </w:sdtContent>
      </w:sdt>
      <w:r w:rsidR="00630E1D" w:rsidRPr="003E1E27">
        <w:rPr>
          <w:rFonts w:ascii="Tahoma" w:eastAsiaTheme="minorHAnsi" w:hAnsi="Tahoma" w:cs="Tahoma"/>
          <w:sz w:val="20"/>
          <w:szCs w:val="20"/>
          <w:lang w:eastAsia="ja-JP"/>
        </w:rPr>
        <w:t xml:space="preserve"> </w:t>
      </w:r>
      <w:r w:rsidR="002F775A" w:rsidRPr="00463FF6">
        <w:rPr>
          <w:rFonts w:ascii="Tahoma" w:eastAsiaTheme="minorHAnsi" w:hAnsi="Tahoma" w:cs="Tahoma"/>
          <w:sz w:val="20"/>
          <w:szCs w:val="20"/>
          <w:lang w:eastAsia="ja-JP"/>
        </w:rPr>
        <w:tab/>
      </w:r>
      <w:r w:rsidR="00630E1D" w:rsidRPr="003E1E27">
        <w:rPr>
          <w:rFonts w:ascii="Tahoma" w:eastAsiaTheme="minorHAnsi" w:hAnsi="Tahoma" w:cs="Tahoma"/>
          <w:sz w:val="20"/>
          <w:szCs w:val="20"/>
          <w:lang w:eastAsia="ja-JP"/>
        </w:rPr>
        <w:t xml:space="preserve">Other supporting documents, please specify. </w:t>
      </w:r>
    </w:p>
    <w:sdt>
      <w:sdtPr>
        <w:rPr>
          <w:rFonts w:ascii="Tahoma" w:hAnsi="Tahoma" w:cs="Tahoma"/>
          <w:b/>
          <w:sz w:val="20"/>
          <w:szCs w:val="20"/>
        </w:rPr>
        <w:id w:val="1389143148"/>
        <w:showingPlcHdr/>
        <w:text/>
      </w:sdtPr>
      <w:sdtEndPr/>
      <w:sdtContent>
        <w:p w14:paraId="3265AB74" w14:textId="77777777" w:rsidR="00630E1D" w:rsidRPr="003E1E27" w:rsidRDefault="00630E1D" w:rsidP="003E1E27">
          <w:pPr>
            <w:spacing w:line="240" w:lineRule="auto"/>
            <w:jc w:val="both"/>
            <w:rPr>
              <w:rFonts w:ascii="Tahoma" w:hAnsi="Tahoma" w:cs="Tahoma"/>
              <w:b/>
              <w:sz w:val="20"/>
              <w:szCs w:val="20"/>
            </w:rPr>
          </w:pPr>
          <w:r w:rsidRPr="003E1E27">
            <w:rPr>
              <w:rStyle w:val="PlaceholderText"/>
              <w:rFonts w:ascii="Tahoma" w:hAnsi="Tahoma" w:cs="Tahoma"/>
              <w:sz w:val="20"/>
              <w:szCs w:val="20"/>
              <w:shd w:val="clear" w:color="auto" w:fill="D9D9D9" w:themeFill="background1" w:themeFillShade="D9"/>
            </w:rPr>
            <w:t>Describe and list other supporting documents.</w:t>
          </w:r>
        </w:p>
      </w:sdtContent>
    </w:sdt>
    <w:p w14:paraId="267E1251" w14:textId="77777777" w:rsidR="009B5367" w:rsidRPr="00463FF6" w:rsidRDefault="009B5367" w:rsidP="003E1E27">
      <w:pPr>
        <w:pStyle w:val="Footer"/>
        <w:jc w:val="both"/>
        <w:rPr>
          <w:rFonts w:ascii="Tahoma" w:eastAsiaTheme="minorEastAsia" w:hAnsi="Tahoma" w:cs="Tahoma"/>
          <w:sz w:val="20"/>
          <w:szCs w:val="20"/>
          <w:lang w:eastAsia="zh-CN"/>
        </w:rPr>
      </w:pPr>
    </w:p>
    <w:p w14:paraId="4D9173B6" w14:textId="77777777" w:rsidR="009B5367" w:rsidRPr="00463FF6" w:rsidRDefault="009B5367" w:rsidP="003E1E27">
      <w:pPr>
        <w:pStyle w:val="Footer"/>
        <w:jc w:val="both"/>
        <w:rPr>
          <w:rFonts w:ascii="Tahoma" w:hAnsi="Tahoma" w:cs="Tahoma"/>
          <w:sz w:val="20"/>
          <w:szCs w:val="20"/>
        </w:rPr>
      </w:pPr>
    </w:p>
    <w:p w14:paraId="6010DAA1" w14:textId="77777777" w:rsidR="009B5367" w:rsidRPr="00463FF6" w:rsidRDefault="009B5367" w:rsidP="003E1E27">
      <w:pPr>
        <w:spacing w:after="0" w:line="240" w:lineRule="auto"/>
        <w:jc w:val="both"/>
        <w:rPr>
          <w:rFonts w:ascii="Tahoma" w:eastAsiaTheme="minorHAnsi" w:hAnsi="Tahoma" w:cs="Tahoma"/>
          <w:sz w:val="20"/>
          <w:szCs w:val="20"/>
          <w:lang w:eastAsia="ja-JP"/>
        </w:rPr>
      </w:pPr>
    </w:p>
    <w:p w14:paraId="01A03BFE" w14:textId="77777777" w:rsidR="009B5367" w:rsidRPr="00463FF6" w:rsidRDefault="009B5367" w:rsidP="003E1E27">
      <w:pPr>
        <w:spacing w:after="0" w:line="240" w:lineRule="auto"/>
        <w:jc w:val="both"/>
        <w:rPr>
          <w:rFonts w:ascii="Tahoma" w:eastAsiaTheme="minorHAnsi" w:hAnsi="Tahoma" w:cs="Tahoma"/>
          <w:sz w:val="20"/>
          <w:szCs w:val="20"/>
          <w:lang w:eastAsia="ja-JP"/>
        </w:rPr>
      </w:pPr>
    </w:p>
    <w:p w14:paraId="7B2A2928" w14:textId="77777777" w:rsidR="009B5367" w:rsidRPr="003E1E27" w:rsidRDefault="009B5367" w:rsidP="003E1E27">
      <w:pPr>
        <w:spacing w:after="0" w:line="240" w:lineRule="auto"/>
        <w:jc w:val="both"/>
        <w:rPr>
          <w:rFonts w:ascii="Tahoma" w:hAnsi="Tahoma" w:cs="Tahoma"/>
          <w:sz w:val="20"/>
          <w:szCs w:val="20"/>
        </w:rPr>
      </w:pPr>
    </w:p>
    <w:p w14:paraId="2B793F29" w14:textId="77777777" w:rsidR="00154387" w:rsidRPr="003E1E27" w:rsidRDefault="00296F3B" w:rsidP="003E1E27">
      <w:pPr>
        <w:pStyle w:val="Footer"/>
        <w:numPr>
          <w:ilvl w:val="0"/>
          <w:numId w:val="10"/>
        </w:numPr>
        <w:spacing w:line="360" w:lineRule="auto"/>
        <w:jc w:val="both"/>
        <w:rPr>
          <w:rFonts w:ascii="Tahoma" w:hAnsi="Tahoma" w:cs="Tahoma"/>
          <w:b/>
          <w:sz w:val="20"/>
          <w:szCs w:val="20"/>
        </w:rPr>
      </w:pPr>
      <w:r w:rsidRPr="003E1E27">
        <w:rPr>
          <w:rFonts w:ascii="Tahoma" w:hAnsi="Tahoma" w:cs="Tahoma"/>
          <w:b/>
          <w:sz w:val="20"/>
          <w:szCs w:val="20"/>
        </w:rPr>
        <w:t xml:space="preserve">Solar </w:t>
      </w:r>
      <w:r w:rsidR="00154387" w:rsidRPr="003E1E27">
        <w:rPr>
          <w:rFonts w:ascii="Tahoma" w:hAnsi="Tahoma" w:cs="Tahoma"/>
          <w:b/>
          <w:sz w:val="20"/>
          <w:szCs w:val="20"/>
        </w:rPr>
        <w:t>Reflectivity Study</w:t>
      </w:r>
    </w:p>
    <w:p w14:paraId="6578CB7A" w14:textId="77777777" w:rsidR="0021327B" w:rsidRPr="003E1E27" w:rsidRDefault="00FB650B" w:rsidP="003E1E27">
      <w:pPr>
        <w:pStyle w:val="Footer"/>
        <w:spacing w:after="240"/>
        <w:ind w:left="360" w:hanging="360"/>
        <w:jc w:val="both"/>
        <w:rPr>
          <w:rFonts w:ascii="Tahoma" w:hAnsi="Tahoma" w:cs="Tahoma"/>
          <w:sz w:val="20"/>
          <w:szCs w:val="20"/>
        </w:rPr>
      </w:pPr>
      <w:sdt>
        <w:sdtPr>
          <w:rPr>
            <w:rFonts w:ascii="Tahoma" w:hAnsi="Tahoma" w:cs="Tahoma"/>
            <w:sz w:val="20"/>
            <w:szCs w:val="20"/>
          </w:rPr>
          <w:id w:val="-1407459932"/>
          <w14:checkbox>
            <w14:checked w14:val="0"/>
            <w14:checkedState w14:val="2612" w14:font="MS Gothic"/>
            <w14:uncheckedState w14:val="2610" w14:font="MS Gothic"/>
          </w14:checkbox>
        </w:sdtPr>
        <w:sdtEndPr/>
        <w:sdtContent>
          <w:r w:rsidR="0021327B" w:rsidRPr="000E7790">
            <w:rPr>
              <w:rFonts w:ascii="Segoe UI Symbol" w:eastAsia="MS Gothic" w:hAnsi="Segoe UI Symbol" w:cs="Segoe UI Symbol"/>
              <w:sz w:val="20"/>
              <w:szCs w:val="20"/>
            </w:rPr>
            <w:t>☐</w:t>
          </w:r>
        </w:sdtContent>
      </w:sdt>
      <w:r w:rsidR="0021327B" w:rsidRPr="003E1E27">
        <w:rPr>
          <w:rFonts w:ascii="Tahoma" w:hAnsi="Tahoma" w:cs="Tahoma"/>
          <w:sz w:val="20"/>
          <w:szCs w:val="20"/>
        </w:rPr>
        <w:t xml:space="preserve"> </w:t>
      </w:r>
      <w:r w:rsidR="002F775A" w:rsidRPr="000E7790">
        <w:rPr>
          <w:rFonts w:ascii="Tahoma" w:hAnsi="Tahoma" w:cs="Tahoma"/>
          <w:sz w:val="20"/>
          <w:szCs w:val="20"/>
        </w:rPr>
        <w:tab/>
      </w:r>
      <w:r w:rsidR="00D67DE0" w:rsidRPr="000E7790">
        <w:rPr>
          <w:rFonts w:ascii="Tahoma" w:hAnsi="Tahoma" w:cs="Tahoma"/>
          <w:sz w:val="20"/>
          <w:szCs w:val="20"/>
        </w:rPr>
        <w:t xml:space="preserve">A </w:t>
      </w:r>
      <w:r w:rsidR="00A70DD5" w:rsidRPr="003E1E27">
        <w:rPr>
          <w:rFonts w:ascii="Tahoma" w:hAnsi="Tahoma" w:cs="Tahoma"/>
          <w:sz w:val="20"/>
          <w:szCs w:val="20"/>
        </w:rPr>
        <w:t xml:space="preserve">Solar </w:t>
      </w:r>
      <w:r w:rsidR="0021327B" w:rsidRPr="003E1E27">
        <w:rPr>
          <w:rFonts w:ascii="Tahoma" w:hAnsi="Tahoma" w:cs="Tahoma"/>
          <w:sz w:val="20"/>
          <w:szCs w:val="20"/>
        </w:rPr>
        <w:t>Reflectivity Study Report</w:t>
      </w:r>
      <w:r w:rsidR="00DA2F87" w:rsidRPr="003E1E27">
        <w:rPr>
          <w:rFonts w:ascii="Tahoma" w:hAnsi="Tahoma" w:cs="Tahoma"/>
          <w:sz w:val="20"/>
          <w:szCs w:val="20"/>
        </w:rPr>
        <w:t>, prepared by a suitably qualified person in accordance with the credit requirement of OEQ 4b</w:t>
      </w:r>
    </w:p>
    <w:p w14:paraId="66230160" w14:textId="792952B3" w:rsidR="00154387" w:rsidRPr="003E1E27" w:rsidRDefault="00FB650B" w:rsidP="003E1E27">
      <w:pPr>
        <w:pStyle w:val="Footer"/>
        <w:spacing w:after="240"/>
        <w:ind w:left="360" w:hanging="360"/>
        <w:jc w:val="both"/>
        <w:rPr>
          <w:rFonts w:ascii="Tahoma" w:hAnsi="Tahoma" w:cs="Tahoma"/>
          <w:sz w:val="20"/>
          <w:szCs w:val="20"/>
        </w:rPr>
      </w:pPr>
      <w:sdt>
        <w:sdtPr>
          <w:rPr>
            <w:rFonts w:ascii="Tahoma" w:hAnsi="Tahoma" w:cs="Tahoma"/>
            <w:sz w:val="20"/>
            <w:szCs w:val="20"/>
          </w:rPr>
          <w:id w:val="1821301838"/>
          <w14:checkbox>
            <w14:checked w14:val="0"/>
            <w14:checkedState w14:val="2612" w14:font="MS Gothic"/>
            <w14:uncheckedState w14:val="2610" w14:font="MS Gothic"/>
          </w14:checkbox>
        </w:sdtPr>
        <w:sdtEndPr/>
        <w:sdtContent>
          <w:r w:rsidR="00501BDC" w:rsidRPr="003E1E27">
            <w:rPr>
              <w:rFonts w:ascii="Segoe UI Symbol" w:hAnsi="Segoe UI Symbol" w:cs="Segoe UI Symbol"/>
              <w:sz w:val="20"/>
              <w:szCs w:val="20"/>
            </w:rPr>
            <w:t>☐</w:t>
          </w:r>
        </w:sdtContent>
      </w:sdt>
      <w:r w:rsidR="00501BDC" w:rsidRPr="003E1E27">
        <w:rPr>
          <w:rFonts w:ascii="Tahoma" w:hAnsi="Tahoma" w:cs="Tahoma"/>
          <w:sz w:val="20"/>
          <w:szCs w:val="20"/>
        </w:rPr>
        <w:t xml:space="preserve"> </w:t>
      </w:r>
      <w:r w:rsidR="002F775A" w:rsidRPr="000E7790">
        <w:rPr>
          <w:rFonts w:ascii="Tahoma" w:hAnsi="Tahoma" w:cs="Tahoma"/>
          <w:sz w:val="20"/>
          <w:szCs w:val="20"/>
        </w:rPr>
        <w:tab/>
      </w:r>
      <w:r w:rsidR="00154387" w:rsidRPr="003E1E27">
        <w:rPr>
          <w:rFonts w:ascii="Tahoma" w:hAnsi="Tahoma" w:cs="Tahoma"/>
          <w:sz w:val="20"/>
          <w:szCs w:val="20"/>
        </w:rPr>
        <w:t xml:space="preserve">An Undertaking Letter, signed by authorised signatory at director level, committing that proper mitigation action will be taken to reduce potential glare </w:t>
      </w:r>
      <w:r w:rsidR="00D67DE0" w:rsidRPr="000E7790">
        <w:rPr>
          <w:rFonts w:ascii="Tahoma" w:hAnsi="Tahoma" w:cs="Tahoma"/>
          <w:sz w:val="20"/>
          <w:szCs w:val="20"/>
        </w:rPr>
        <w:t xml:space="preserve">risks </w:t>
      </w:r>
      <w:r w:rsidR="00154387" w:rsidRPr="003E1E27">
        <w:rPr>
          <w:rFonts w:ascii="Tahoma" w:hAnsi="Tahoma" w:cs="Tahoma"/>
          <w:sz w:val="20"/>
          <w:szCs w:val="20"/>
        </w:rPr>
        <w:t xml:space="preserve">to </w:t>
      </w:r>
      <w:r w:rsidR="00DA2F87" w:rsidRPr="003E1E27">
        <w:rPr>
          <w:rFonts w:ascii="Tahoma" w:hAnsi="Tahoma" w:cs="Tahoma"/>
          <w:sz w:val="20"/>
          <w:szCs w:val="20"/>
        </w:rPr>
        <w:t xml:space="preserve">achieve </w:t>
      </w:r>
      <w:r w:rsidR="00154387" w:rsidRPr="003E1E27">
        <w:rPr>
          <w:rFonts w:ascii="Tahoma" w:hAnsi="Tahoma" w:cs="Tahoma"/>
          <w:sz w:val="20"/>
          <w:szCs w:val="20"/>
        </w:rPr>
        <w:t xml:space="preserve">80% of all sun hours without glare risk </w:t>
      </w:r>
    </w:p>
    <w:p w14:paraId="67F8BBF4" w14:textId="77777777" w:rsidR="00CB3F32" w:rsidRPr="003E1E27" w:rsidRDefault="00FB650B" w:rsidP="003E1E27">
      <w:pPr>
        <w:pStyle w:val="Footer"/>
        <w:spacing w:after="240"/>
        <w:ind w:left="360" w:hanging="360"/>
        <w:jc w:val="both"/>
        <w:rPr>
          <w:rFonts w:ascii="Tahoma" w:hAnsi="Tahoma" w:cs="Tahoma"/>
          <w:sz w:val="20"/>
          <w:szCs w:val="20"/>
        </w:rPr>
      </w:pPr>
      <w:sdt>
        <w:sdtPr>
          <w:rPr>
            <w:rFonts w:ascii="Tahoma" w:hAnsi="Tahoma" w:cs="Tahoma"/>
            <w:sz w:val="20"/>
            <w:szCs w:val="20"/>
          </w:rPr>
          <w:id w:val="-592007998"/>
          <w14:checkbox>
            <w14:checked w14:val="0"/>
            <w14:checkedState w14:val="2612" w14:font="MS Gothic"/>
            <w14:uncheckedState w14:val="2610" w14:font="MS Gothic"/>
          </w14:checkbox>
        </w:sdtPr>
        <w:sdtEndPr/>
        <w:sdtContent>
          <w:r w:rsidR="00501BDC" w:rsidRPr="003E1E27">
            <w:rPr>
              <w:rFonts w:ascii="Segoe UI Symbol" w:hAnsi="Segoe UI Symbol" w:cs="Segoe UI Symbol"/>
              <w:sz w:val="20"/>
              <w:szCs w:val="20"/>
            </w:rPr>
            <w:t>☐</w:t>
          </w:r>
        </w:sdtContent>
      </w:sdt>
      <w:r w:rsidR="00CB3F32" w:rsidRPr="003E1E27">
        <w:rPr>
          <w:rFonts w:ascii="Tahoma" w:hAnsi="Tahoma" w:cs="Tahoma"/>
          <w:sz w:val="20"/>
          <w:szCs w:val="20"/>
        </w:rPr>
        <w:t xml:space="preserve"> </w:t>
      </w:r>
      <w:r w:rsidR="002F775A" w:rsidRPr="000E7790">
        <w:rPr>
          <w:rFonts w:ascii="Tahoma" w:hAnsi="Tahoma" w:cs="Tahoma"/>
          <w:sz w:val="20"/>
          <w:szCs w:val="20"/>
        </w:rPr>
        <w:tab/>
      </w:r>
      <w:r w:rsidR="00CB3F32" w:rsidRPr="003E1E27">
        <w:rPr>
          <w:rFonts w:ascii="Tahoma" w:hAnsi="Tahoma" w:cs="Tahoma"/>
          <w:sz w:val="20"/>
          <w:szCs w:val="20"/>
        </w:rPr>
        <w:t xml:space="preserve">Other supporting documents, please specify. </w:t>
      </w:r>
    </w:p>
    <w:sdt>
      <w:sdtPr>
        <w:rPr>
          <w:rFonts w:ascii="Tahoma" w:hAnsi="Tahoma" w:cs="Tahoma"/>
          <w:b/>
          <w:sz w:val="20"/>
          <w:szCs w:val="20"/>
        </w:rPr>
        <w:id w:val="-1162461516"/>
        <w:showingPlcHdr/>
        <w:text/>
      </w:sdtPr>
      <w:sdtEndPr/>
      <w:sdtContent>
        <w:p w14:paraId="4C4F780D" w14:textId="77777777" w:rsidR="00666DBD" w:rsidRPr="003E1E27" w:rsidRDefault="00CB3F32" w:rsidP="003E1E27">
          <w:pPr>
            <w:spacing w:after="240" w:line="240" w:lineRule="auto"/>
            <w:jc w:val="both"/>
            <w:rPr>
              <w:rFonts w:ascii="Tahoma" w:hAnsi="Tahoma" w:cs="Tahoma"/>
              <w:b/>
              <w:sz w:val="20"/>
              <w:szCs w:val="20"/>
            </w:rPr>
          </w:pPr>
          <w:r w:rsidRPr="003E1E27">
            <w:rPr>
              <w:rStyle w:val="PlaceholderText"/>
              <w:rFonts w:ascii="Tahoma" w:hAnsi="Tahoma" w:cs="Tahoma"/>
              <w:sz w:val="20"/>
              <w:szCs w:val="20"/>
              <w:shd w:val="clear" w:color="auto" w:fill="D9D9D9" w:themeFill="background1" w:themeFillShade="D9"/>
            </w:rPr>
            <w:t>Describe and list other supporting documents.</w:t>
          </w:r>
        </w:p>
      </w:sdtContent>
    </w:sdt>
    <w:sectPr w:rsidR="00666DBD" w:rsidRPr="003E1E27" w:rsidSect="00B722CF">
      <w:headerReference w:type="default" r:id="rId10"/>
      <w:footerReference w:type="default" r:id="rId11"/>
      <w:pgSz w:w="12240" w:h="15840"/>
      <w:pgMar w:top="2448" w:right="864" w:bottom="1440" w:left="864"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Flora Lim" w:date="2017-03-02T19:01:00Z" w:initials="FL">
    <w:p w14:paraId="2A8B1220" w14:textId="77777777" w:rsidR="00317352" w:rsidRDefault="00317352">
      <w:pPr>
        <w:pStyle w:val="CommentText"/>
      </w:pPr>
      <w:r>
        <w:rPr>
          <w:rStyle w:val="CommentReference"/>
        </w:rPr>
        <w:annotationRef/>
      </w:r>
      <w:r>
        <w:t>Please revise, it is not ‘sensitive receivers’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A8B122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F0B291" w14:textId="77777777" w:rsidR="00F50072" w:rsidRDefault="00F50072" w:rsidP="007C693F">
      <w:pPr>
        <w:spacing w:after="0" w:line="240" w:lineRule="auto"/>
      </w:pPr>
      <w:r>
        <w:separator/>
      </w:r>
    </w:p>
  </w:endnote>
  <w:endnote w:type="continuationSeparator" w:id="0">
    <w:p w14:paraId="3CD72B10" w14:textId="77777777" w:rsidR="00F50072" w:rsidRDefault="00F50072" w:rsidP="007C69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egoe UI Symbol">
    <w:altName w:val="Calibri"/>
    <w:panose1 w:val="020B0502040204020203"/>
    <w:charset w:val="00"/>
    <w:family w:val="swiss"/>
    <w:pitch w:val="variable"/>
    <w:sig w:usb0="80000063" w:usb1="1200FFEF" w:usb2="0024C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62B47" w14:textId="77777777" w:rsidR="00317352" w:rsidRPr="003E1E27" w:rsidRDefault="00317352" w:rsidP="00666DBD">
    <w:pPr>
      <w:pStyle w:val="Footer"/>
      <w:jc w:val="right"/>
      <w:rPr>
        <w:rFonts w:ascii="Tahoma" w:hAnsi="Tahoma" w:cs="Tahoma"/>
      </w:rPr>
    </w:pPr>
    <w:r w:rsidRPr="003E1E27">
      <w:rPr>
        <w:rFonts w:ascii="Tahoma" w:hAnsi="Tahoma" w:cs="Tahoma"/>
      </w:rPr>
      <w:t xml:space="preserve">Page </w:t>
    </w:r>
    <w:r w:rsidRPr="003E1E27">
      <w:rPr>
        <w:rFonts w:ascii="Tahoma" w:hAnsi="Tahoma" w:cs="Tahoma"/>
      </w:rPr>
      <w:fldChar w:fldCharType="begin"/>
    </w:r>
    <w:r w:rsidRPr="003E1E27">
      <w:rPr>
        <w:rFonts w:ascii="Tahoma" w:hAnsi="Tahoma" w:cs="Tahoma"/>
      </w:rPr>
      <w:instrText xml:space="preserve"> PAGE </w:instrText>
    </w:r>
    <w:r w:rsidRPr="003E1E27">
      <w:rPr>
        <w:rFonts w:ascii="Tahoma" w:hAnsi="Tahoma" w:cs="Tahoma"/>
      </w:rPr>
      <w:fldChar w:fldCharType="separate"/>
    </w:r>
    <w:r w:rsidR="00FB650B">
      <w:rPr>
        <w:rFonts w:ascii="Tahoma" w:hAnsi="Tahoma" w:cs="Tahoma"/>
        <w:noProof/>
      </w:rPr>
      <w:t>1</w:t>
    </w:r>
    <w:r w:rsidRPr="003E1E27">
      <w:rPr>
        <w:rFonts w:ascii="Tahoma" w:hAnsi="Tahoma" w:cs="Tahoma"/>
      </w:rPr>
      <w:fldChar w:fldCharType="end"/>
    </w:r>
    <w:r w:rsidRPr="003E1E27">
      <w:rPr>
        <w:rFonts w:ascii="Tahoma" w:hAnsi="Tahoma" w:cs="Tahoma"/>
      </w:rPr>
      <w:t xml:space="preserve"> of </w:t>
    </w:r>
    <w:r w:rsidRPr="003E1E27">
      <w:rPr>
        <w:rFonts w:ascii="Tahoma" w:hAnsi="Tahoma" w:cs="Tahoma"/>
      </w:rPr>
      <w:fldChar w:fldCharType="begin"/>
    </w:r>
    <w:r w:rsidRPr="003E1E27">
      <w:rPr>
        <w:rFonts w:ascii="Tahoma" w:hAnsi="Tahoma" w:cs="Tahoma"/>
      </w:rPr>
      <w:instrText xml:space="preserve"> NUMPAGES </w:instrText>
    </w:r>
    <w:r w:rsidRPr="003E1E27">
      <w:rPr>
        <w:rFonts w:ascii="Tahoma" w:hAnsi="Tahoma" w:cs="Tahoma"/>
      </w:rPr>
      <w:fldChar w:fldCharType="separate"/>
    </w:r>
    <w:r w:rsidR="00FB650B">
      <w:rPr>
        <w:rFonts w:ascii="Tahoma" w:hAnsi="Tahoma" w:cs="Tahoma"/>
        <w:noProof/>
      </w:rPr>
      <w:t>3</w:t>
    </w:r>
    <w:r w:rsidRPr="003E1E27">
      <w:rPr>
        <w:rFonts w:ascii="Tahoma" w:hAnsi="Tahoma" w:cs="Tahoma"/>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BF9737" w14:textId="77777777" w:rsidR="00F50072" w:rsidRDefault="00F50072" w:rsidP="007C693F">
      <w:pPr>
        <w:spacing w:after="0" w:line="240" w:lineRule="auto"/>
      </w:pPr>
      <w:r>
        <w:separator/>
      </w:r>
    </w:p>
  </w:footnote>
  <w:footnote w:type="continuationSeparator" w:id="0">
    <w:p w14:paraId="4C227FAF" w14:textId="77777777" w:rsidR="00F50072" w:rsidRDefault="00F50072" w:rsidP="007C693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6"/>
      <w:gridCol w:w="2815"/>
      <w:gridCol w:w="4667"/>
    </w:tblGrid>
    <w:tr w:rsidR="00317352" w:rsidRPr="00074C1C" w14:paraId="3AFA2C5B" w14:textId="77777777" w:rsidTr="00CB407A">
      <w:tc>
        <w:tcPr>
          <w:tcW w:w="3246" w:type="dxa"/>
          <w:vMerge w:val="restart"/>
          <w:shd w:val="clear" w:color="auto" w:fill="auto"/>
        </w:tcPr>
        <w:p w14:paraId="672E2A71" w14:textId="77777777" w:rsidR="00317352" w:rsidRPr="00470DCC" w:rsidRDefault="00317352" w:rsidP="00317352">
          <w:pPr>
            <w:pStyle w:val="Header"/>
            <w:wordWrap w:val="0"/>
            <w:jc w:val="right"/>
            <w:rPr>
              <w:rFonts w:ascii="Tahoma" w:hAnsi="Tahoma" w:cs="Tahoma"/>
              <w:b/>
              <w:sz w:val="28"/>
              <w:szCs w:val="28"/>
              <w:lang w:val="fr-FR"/>
            </w:rPr>
          </w:pPr>
          <w:r w:rsidRPr="00470DCC">
            <w:rPr>
              <w:rFonts w:ascii="Tahoma" w:hAnsi="Tahoma" w:cs="Tahoma"/>
              <w:b/>
              <w:noProof/>
              <w:sz w:val="28"/>
              <w:szCs w:val="28"/>
              <w:lang w:val="en-US" w:eastAsia="zh-TW"/>
            </w:rPr>
            <w:drawing>
              <wp:inline distT="0" distB="0" distL="0" distR="0" wp14:anchorId="7F735792" wp14:editId="06F36E3C">
                <wp:extent cx="1914525" cy="723900"/>
                <wp:effectExtent l="0" t="0" r="9525" b="0"/>
                <wp:docPr id="53" name="Picture 53" descr="HKGBC_4color_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KGBC_4color_Fin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4525" cy="723900"/>
                        </a:xfrm>
                        <a:prstGeom prst="rect">
                          <a:avLst/>
                        </a:prstGeom>
                        <a:noFill/>
                        <a:ln>
                          <a:noFill/>
                        </a:ln>
                      </pic:spPr>
                    </pic:pic>
                  </a:graphicData>
                </a:graphic>
              </wp:inline>
            </w:drawing>
          </w:r>
        </w:p>
      </w:tc>
      <w:tc>
        <w:tcPr>
          <w:tcW w:w="2815" w:type="dxa"/>
          <w:vMerge w:val="restart"/>
          <w:shd w:val="clear" w:color="auto" w:fill="auto"/>
        </w:tcPr>
        <w:p w14:paraId="711F111B" w14:textId="77777777" w:rsidR="00317352" w:rsidRDefault="00317352" w:rsidP="00317352">
          <w:pPr>
            <w:pStyle w:val="Header"/>
            <w:rPr>
              <w:rFonts w:ascii="Tahoma" w:hAnsi="Tahoma" w:cs="Tahoma"/>
              <w:b/>
              <w:sz w:val="28"/>
              <w:szCs w:val="28"/>
              <w:lang w:val="fr-FR"/>
            </w:rPr>
          </w:pPr>
        </w:p>
        <w:p w14:paraId="4FE033C4" w14:textId="77777777" w:rsidR="00317352" w:rsidRDefault="00317352" w:rsidP="00317352">
          <w:pPr>
            <w:rPr>
              <w:lang w:val="fr-FR"/>
            </w:rPr>
          </w:pPr>
          <w:r>
            <w:rPr>
              <w:rFonts w:ascii="Tahoma" w:hAnsi="Tahoma" w:cs="Tahoma"/>
              <w:b/>
              <w:sz w:val="28"/>
              <w:szCs w:val="28"/>
              <w:lang w:val="fr-FR"/>
            </w:rPr>
            <w:t xml:space="preserve"> </w:t>
          </w:r>
          <w:r>
            <w:rPr>
              <w:rFonts w:ascii="Tahoma" w:hAnsi="Tahoma" w:cs="Tahoma"/>
              <w:b/>
              <w:noProof/>
              <w:sz w:val="28"/>
              <w:szCs w:val="28"/>
              <w:lang w:val="en-US" w:eastAsia="zh-TW"/>
            </w:rPr>
            <w:drawing>
              <wp:inline distT="0" distB="0" distL="0" distR="0" wp14:anchorId="43D8A061" wp14:editId="688D85FF">
                <wp:extent cx="1485900" cy="504825"/>
                <wp:effectExtent l="0" t="0" r="0" b="9525"/>
                <wp:docPr id="54" name="Picture 54" descr="L:\GLC Working Folder\Useful Images and photos\BSL Logo\BSL Logo Eng onl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L:\GLC Working Folder\Useful Images and photos\BSL Logo\BSL Logo Eng only.gi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85900" cy="504825"/>
                        </a:xfrm>
                        <a:prstGeom prst="rect">
                          <a:avLst/>
                        </a:prstGeom>
                        <a:noFill/>
                        <a:ln>
                          <a:noFill/>
                        </a:ln>
                      </pic:spPr>
                    </pic:pic>
                  </a:graphicData>
                </a:graphic>
              </wp:inline>
            </w:drawing>
          </w:r>
        </w:p>
        <w:p w14:paraId="672EC2E3" w14:textId="77777777" w:rsidR="00317352" w:rsidRPr="0068606E" w:rsidRDefault="00317352" w:rsidP="00317352">
          <w:pPr>
            <w:rPr>
              <w:lang w:val="fr-FR"/>
            </w:rPr>
          </w:pPr>
        </w:p>
      </w:tc>
      <w:tc>
        <w:tcPr>
          <w:tcW w:w="4667" w:type="dxa"/>
          <w:shd w:val="clear" w:color="auto" w:fill="auto"/>
        </w:tcPr>
        <w:p w14:paraId="07F772C2" w14:textId="77777777" w:rsidR="00317352" w:rsidRPr="00074C1C" w:rsidRDefault="00317352" w:rsidP="00D95EE4">
          <w:pPr>
            <w:pStyle w:val="Header"/>
            <w:wordWrap w:val="0"/>
            <w:jc w:val="right"/>
            <w:rPr>
              <w:rFonts w:ascii="Tahoma" w:hAnsi="Tahoma" w:cs="Tahoma"/>
              <w:b/>
              <w:sz w:val="24"/>
              <w:szCs w:val="28"/>
            </w:rPr>
          </w:pPr>
          <w:r w:rsidRPr="00074C1C">
            <w:rPr>
              <w:rFonts w:ascii="Tahoma" w:hAnsi="Tahoma" w:cs="Tahoma"/>
              <w:b/>
              <w:sz w:val="24"/>
              <w:szCs w:val="28"/>
            </w:rPr>
            <w:t xml:space="preserve">BEAM Plus </w:t>
          </w:r>
          <w:r w:rsidRPr="00B91728">
            <w:rPr>
              <w:rFonts w:ascii="Tahoma" w:hAnsi="Tahoma" w:cs="Tahoma"/>
              <w:b/>
              <w:sz w:val="24"/>
              <w:szCs w:val="28"/>
            </w:rPr>
            <w:t>Neighbourhood</w:t>
          </w:r>
        </w:p>
      </w:tc>
    </w:tr>
    <w:tr w:rsidR="00317352" w:rsidRPr="00074C1C" w14:paraId="0A383F31" w14:textId="77777777" w:rsidTr="00CB407A">
      <w:tc>
        <w:tcPr>
          <w:tcW w:w="3246" w:type="dxa"/>
          <w:vMerge/>
          <w:shd w:val="clear" w:color="auto" w:fill="auto"/>
        </w:tcPr>
        <w:p w14:paraId="2A847B86" w14:textId="77777777" w:rsidR="00317352" w:rsidRPr="00A824A5" w:rsidRDefault="00317352" w:rsidP="00317352">
          <w:pPr>
            <w:pStyle w:val="Header"/>
            <w:wordWrap w:val="0"/>
            <w:jc w:val="right"/>
            <w:rPr>
              <w:rFonts w:ascii="Tahoma" w:hAnsi="Tahoma" w:cs="Tahoma"/>
              <w:b/>
              <w:sz w:val="28"/>
              <w:szCs w:val="28"/>
            </w:rPr>
          </w:pPr>
        </w:p>
      </w:tc>
      <w:tc>
        <w:tcPr>
          <w:tcW w:w="2815" w:type="dxa"/>
          <w:vMerge/>
          <w:shd w:val="clear" w:color="auto" w:fill="auto"/>
        </w:tcPr>
        <w:p w14:paraId="37837CB3" w14:textId="77777777" w:rsidR="00317352" w:rsidRPr="00A824A5" w:rsidRDefault="00317352" w:rsidP="00317352">
          <w:pPr>
            <w:pStyle w:val="Header"/>
            <w:wordWrap w:val="0"/>
            <w:jc w:val="right"/>
            <w:rPr>
              <w:rFonts w:ascii="Tahoma" w:hAnsi="Tahoma" w:cs="Tahoma"/>
              <w:b/>
              <w:sz w:val="28"/>
              <w:szCs w:val="28"/>
            </w:rPr>
          </w:pPr>
        </w:p>
      </w:tc>
      <w:tc>
        <w:tcPr>
          <w:tcW w:w="4667" w:type="dxa"/>
          <w:shd w:val="clear" w:color="auto" w:fill="auto"/>
        </w:tcPr>
        <w:p w14:paraId="4A53C1A2" w14:textId="77777777" w:rsidR="00317352" w:rsidRPr="00074C1C" w:rsidRDefault="00317352" w:rsidP="00CB407A">
          <w:pPr>
            <w:pStyle w:val="Header"/>
            <w:wordWrap w:val="0"/>
            <w:jc w:val="right"/>
            <w:rPr>
              <w:rFonts w:ascii="Tahoma" w:hAnsi="Tahoma" w:cs="Tahoma"/>
              <w:b/>
              <w:sz w:val="24"/>
              <w:szCs w:val="28"/>
            </w:rPr>
          </w:pPr>
          <w:r w:rsidRPr="00074C1C">
            <w:rPr>
              <w:rFonts w:ascii="Tahoma" w:hAnsi="Tahoma" w:cs="Tahoma" w:hint="eastAsia"/>
              <w:b/>
              <w:sz w:val="24"/>
              <w:szCs w:val="28"/>
            </w:rPr>
            <w:t xml:space="preserve">Submission Template for </w:t>
          </w:r>
          <w:r>
            <w:rPr>
              <w:rFonts w:ascii="Tahoma" w:hAnsi="Tahoma" w:cs="Tahoma"/>
              <w:b/>
              <w:sz w:val="24"/>
              <w:szCs w:val="28"/>
            </w:rPr>
            <w:t>OEQ 4</w:t>
          </w:r>
        </w:p>
      </w:tc>
    </w:tr>
    <w:tr w:rsidR="00317352" w:rsidRPr="00074C1C" w14:paraId="4441B695" w14:textId="77777777" w:rsidTr="00CB407A">
      <w:tc>
        <w:tcPr>
          <w:tcW w:w="3246" w:type="dxa"/>
          <w:vMerge/>
          <w:shd w:val="clear" w:color="auto" w:fill="auto"/>
        </w:tcPr>
        <w:p w14:paraId="2ADCFE63" w14:textId="77777777" w:rsidR="00317352" w:rsidRPr="00470DCC" w:rsidRDefault="00317352" w:rsidP="00317352">
          <w:pPr>
            <w:pStyle w:val="Header"/>
            <w:wordWrap w:val="0"/>
            <w:jc w:val="right"/>
            <w:rPr>
              <w:rFonts w:ascii="Tahoma" w:hAnsi="Tahoma" w:cs="Tahoma"/>
              <w:b/>
              <w:sz w:val="28"/>
              <w:szCs w:val="28"/>
            </w:rPr>
          </w:pPr>
        </w:p>
      </w:tc>
      <w:tc>
        <w:tcPr>
          <w:tcW w:w="2815" w:type="dxa"/>
          <w:vMerge/>
          <w:shd w:val="clear" w:color="auto" w:fill="auto"/>
        </w:tcPr>
        <w:p w14:paraId="7B17EFA8" w14:textId="77777777" w:rsidR="00317352" w:rsidRPr="00470DCC" w:rsidRDefault="00317352" w:rsidP="00317352">
          <w:pPr>
            <w:pStyle w:val="Header"/>
            <w:wordWrap w:val="0"/>
            <w:jc w:val="right"/>
            <w:rPr>
              <w:rFonts w:ascii="Tahoma" w:hAnsi="Tahoma" w:cs="Tahoma"/>
              <w:b/>
              <w:sz w:val="28"/>
              <w:szCs w:val="28"/>
            </w:rPr>
          </w:pPr>
        </w:p>
      </w:tc>
      <w:tc>
        <w:tcPr>
          <w:tcW w:w="4667" w:type="dxa"/>
          <w:shd w:val="clear" w:color="auto" w:fill="auto"/>
        </w:tcPr>
        <w:p w14:paraId="6051FC1C" w14:textId="77777777" w:rsidR="00317352" w:rsidRPr="00074C1C" w:rsidRDefault="00317352" w:rsidP="00317352">
          <w:pPr>
            <w:pStyle w:val="Header"/>
            <w:wordWrap w:val="0"/>
            <w:jc w:val="right"/>
            <w:rPr>
              <w:rFonts w:ascii="Tahoma" w:hAnsi="Tahoma" w:cs="Tahoma"/>
              <w:b/>
              <w:sz w:val="24"/>
              <w:szCs w:val="28"/>
            </w:rPr>
          </w:pPr>
          <w:r>
            <w:rPr>
              <w:rFonts w:ascii="Tahoma" w:hAnsi="Tahoma" w:cs="Tahoma"/>
              <w:b/>
              <w:sz w:val="24"/>
              <w:szCs w:val="28"/>
            </w:rPr>
            <w:t>Visual Quality</w:t>
          </w:r>
        </w:p>
      </w:tc>
    </w:tr>
    <w:tr w:rsidR="00317352" w:rsidRPr="00074C1C" w14:paraId="1841DCB3" w14:textId="77777777" w:rsidTr="00CB407A">
      <w:tc>
        <w:tcPr>
          <w:tcW w:w="3246" w:type="dxa"/>
          <w:vMerge/>
          <w:shd w:val="clear" w:color="auto" w:fill="auto"/>
        </w:tcPr>
        <w:p w14:paraId="28064800" w14:textId="77777777" w:rsidR="00317352" w:rsidRPr="00470DCC" w:rsidRDefault="00317352" w:rsidP="00317352">
          <w:pPr>
            <w:pStyle w:val="Header"/>
            <w:wordWrap w:val="0"/>
            <w:jc w:val="right"/>
            <w:rPr>
              <w:rFonts w:ascii="Tahoma" w:hAnsi="Tahoma" w:cs="Tahoma"/>
              <w:lang w:eastAsia="zh-HK"/>
            </w:rPr>
          </w:pPr>
        </w:p>
      </w:tc>
      <w:tc>
        <w:tcPr>
          <w:tcW w:w="2815" w:type="dxa"/>
          <w:vMerge/>
          <w:shd w:val="clear" w:color="auto" w:fill="auto"/>
        </w:tcPr>
        <w:p w14:paraId="1404E19F" w14:textId="77777777" w:rsidR="00317352" w:rsidRPr="00470DCC" w:rsidRDefault="00317352" w:rsidP="00317352">
          <w:pPr>
            <w:pStyle w:val="Header"/>
            <w:wordWrap w:val="0"/>
            <w:jc w:val="right"/>
            <w:rPr>
              <w:rFonts w:ascii="Tahoma" w:hAnsi="Tahoma" w:cs="Tahoma"/>
              <w:lang w:eastAsia="zh-HK"/>
            </w:rPr>
          </w:pPr>
        </w:p>
      </w:tc>
      <w:tc>
        <w:tcPr>
          <w:tcW w:w="4667" w:type="dxa"/>
          <w:shd w:val="clear" w:color="auto" w:fill="auto"/>
        </w:tcPr>
        <w:p w14:paraId="1A505E64" w14:textId="77777777" w:rsidR="00317352" w:rsidRPr="00074C1C" w:rsidRDefault="00317352" w:rsidP="0083291F">
          <w:pPr>
            <w:pStyle w:val="Header"/>
            <w:wordWrap w:val="0"/>
            <w:jc w:val="right"/>
            <w:rPr>
              <w:rFonts w:ascii="Tahoma" w:hAnsi="Tahoma" w:cs="Tahoma"/>
              <w:b/>
              <w:sz w:val="24"/>
              <w:szCs w:val="24"/>
            </w:rPr>
          </w:pPr>
          <w:r w:rsidRPr="00074C1C">
            <w:rPr>
              <w:rFonts w:ascii="Tahoma" w:hAnsi="Tahoma" w:cs="Tahoma"/>
              <w:sz w:val="24"/>
              <w:lang w:eastAsia="zh-HK"/>
            </w:rPr>
            <w:t xml:space="preserve">(BEAM Plus </w:t>
          </w:r>
          <w:r>
            <w:rPr>
              <w:rFonts w:ascii="Tahoma" w:hAnsi="Tahoma" w:cs="Tahoma"/>
              <w:sz w:val="24"/>
              <w:lang w:eastAsia="zh-HK"/>
            </w:rPr>
            <w:t>ND V1.0</w:t>
          </w:r>
          <w:r w:rsidRPr="00074C1C">
            <w:rPr>
              <w:rFonts w:ascii="Tahoma" w:hAnsi="Tahoma" w:cs="Tahoma"/>
              <w:sz w:val="24"/>
              <w:lang w:eastAsia="zh-HK"/>
            </w:rPr>
            <w:t>)</w:t>
          </w:r>
        </w:p>
      </w:tc>
    </w:tr>
  </w:tbl>
  <w:p w14:paraId="31BC859C" w14:textId="77777777" w:rsidR="00317352" w:rsidRPr="00B722CF" w:rsidRDefault="00317352" w:rsidP="00CF70F9">
    <w:pPr>
      <w:pStyle w:val="Header"/>
      <w:jc w:val="right"/>
      <w:rPr>
        <w:rFonts w:cstheme="minorHAnsi"/>
        <w:b/>
        <w:color w:val="595959" w:themeColor="text1" w:themeTint="A6"/>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552630"/>
    <w:multiLevelType w:val="hybridMultilevel"/>
    <w:tmpl w:val="9B6AC794"/>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98A2AB7"/>
    <w:multiLevelType w:val="hybridMultilevel"/>
    <w:tmpl w:val="3326BAB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04B4AC3"/>
    <w:multiLevelType w:val="hybridMultilevel"/>
    <w:tmpl w:val="862227D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F64458"/>
    <w:multiLevelType w:val="hybridMultilevel"/>
    <w:tmpl w:val="5F8E5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70212B1"/>
    <w:multiLevelType w:val="hybridMultilevel"/>
    <w:tmpl w:val="CD608278"/>
    <w:lvl w:ilvl="0" w:tplc="A3E4F2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FE30E02"/>
    <w:multiLevelType w:val="hybridMultilevel"/>
    <w:tmpl w:val="9B6AC794"/>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9001338"/>
    <w:multiLevelType w:val="hybridMultilevel"/>
    <w:tmpl w:val="2C2863D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F1876B3"/>
    <w:multiLevelType w:val="hybridMultilevel"/>
    <w:tmpl w:val="9CFA920A"/>
    <w:lvl w:ilvl="0" w:tplc="A692CEE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FC43BF"/>
    <w:multiLevelType w:val="hybridMultilevel"/>
    <w:tmpl w:val="F066326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AB26350"/>
    <w:multiLevelType w:val="hybridMultilevel"/>
    <w:tmpl w:val="A2668F2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7"/>
  </w:num>
  <w:num w:numId="3">
    <w:abstractNumId w:val="1"/>
  </w:num>
  <w:num w:numId="4">
    <w:abstractNumId w:val="2"/>
  </w:num>
  <w:num w:numId="5">
    <w:abstractNumId w:val="9"/>
  </w:num>
  <w:num w:numId="6">
    <w:abstractNumId w:val="3"/>
  </w:num>
  <w:num w:numId="7">
    <w:abstractNumId w:val="6"/>
  </w:num>
  <w:num w:numId="8">
    <w:abstractNumId w:val="5"/>
  </w:num>
  <w:num w:numId="9">
    <w:abstractNumId w:val="0"/>
  </w:num>
  <w:num w:numId="1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lora Lim">
    <w15:presenceInfo w15:providerId="AD" w15:userId="S-1-5-21-1996128739-2873752387-969590400-11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cumentProtection w:edit="forms" w:formatting="1" w:enforcement="1" w:cryptProviderType="rsaAES" w:cryptAlgorithmClass="hash" w:cryptAlgorithmType="typeAny" w:cryptAlgorithmSid="14" w:cryptSpinCount="100000" w:hash="cEe0HVTe6Y7O9VRTIZqoJRd3aShOKlUT/56eyKA4vKAi+8XAUmFovTMRfSLcOK4DI1fu6Fv+463bWzh6756RdA==" w:salt="pC+0UvCQriYQcfNByMOqUw=="/>
  <w:defaultTabStop w:val="720"/>
  <w:doNotShadeFormData/>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2EE6"/>
    <w:rsid w:val="00011E31"/>
    <w:rsid w:val="000606B5"/>
    <w:rsid w:val="00070D5C"/>
    <w:rsid w:val="0007261A"/>
    <w:rsid w:val="000920A2"/>
    <w:rsid w:val="0009349D"/>
    <w:rsid w:val="000A2743"/>
    <w:rsid w:val="000E0AB0"/>
    <w:rsid w:val="000E7790"/>
    <w:rsid w:val="00107829"/>
    <w:rsid w:val="00131A76"/>
    <w:rsid w:val="0014645C"/>
    <w:rsid w:val="00153FE0"/>
    <w:rsid w:val="00154387"/>
    <w:rsid w:val="00157357"/>
    <w:rsid w:val="00162BDE"/>
    <w:rsid w:val="0016499A"/>
    <w:rsid w:val="00192811"/>
    <w:rsid w:val="001C7CE1"/>
    <w:rsid w:val="001E594A"/>
    <w:rsid w:val="0021327B"/>
    <w:rsid w:val="0026183D"/>
    <w:rsid w:val="00295B26"/>
    <w:rsid w:val="00296F3B"/>
    <w:rsid w:val="002D0EB2"/>
    <w:rsid w:val="002E5125"/>
    <w:rsid w:val="002F775A"/>
    <w:rsid w:val="00317352"/>
    <w:rsid w:val="00385870"/>
    <w:rsid w:val="00386C41"/>
    <w:rsid w:val="003C222C"/>
    <w:rsid w:val="003E1E27"/>
    <w:rsid w:val="00402173"/>
    <w:rsid w:val="00423BEB"/>
    <w:rsid w:val="00437216"/>
    <w:rsid w:val="00463FF6"/>
    <w:rsid w:val="0048677D"/>
    <w:rsid w:val="004A671F"/>
    <w:rsid w:val="004B0D48"/>
    <w:rsid w:val="004D2512"/>
    <w:rsid w:val="00500344"/>
    <w:rsid w:val="00501BDC"/>
    <w:rsid w:val="00547492"/>
    <w:rsid w:val="00552B82"/>
    <w:rsid w:val="005651A7"/>
    <w:rsid w:val="005672D5"/>
    <w:rsid w:val="005B2513"/>
    <w:rsid w:val="005C3A14"/>
    <w:rsid w:val="005C56F7"/>
    <w:rsid w:val="005E03C9"/>
    <w:rsid w:val="005F22E0"/>
    <w:rsid w:val="00630E1D"/>
    <w:rsid w:val="00635600"/>
    <w:rsid w:val="0066687C"/>
    <w:rsid w:val="00666DBD"/>
    <w:rsid w:val="00676C0B"/>
    <w:rsid w:val="00684478"/>
    <w:rsid w:val="00685225"/>
    <w:rsid w:val="006C3D15"/>
    <w:rsid w:val="00716D17"/>
    <w:rsid w:val="00781A67"/>
    <w:rsid w:val="007C693F"/>
    <w:rsid w:val="007E13D2"/>
    <w:rsid w:val="008119CA"/>
    <w:rsid w:val="0081713E"/>
    <w:rsid w:val="0083291F"/>
    <w:rsid w:val="008332A3"/>
    <w:rsid w:val="008569DA"/>
    <w:rsid w:val="008730E9"/>
    <w:rsid w:val="00890FA9"/>
    <w:rsid w:val="00892803"/>
    <w:rsid w:val="008C266F"/>
    <w:rsid w:val="00905222"/>
    <w:rsid w:val="009760FF"/>
    <w:rsid w:val="00987494"/>
    <w:rsid w:val="009A6466"/>
    <w:rsid w:val="009B5367"/>
    <w:rsid w:val="009C72DB"/>
    <w:rsid w:val="009C7A69"/>
    <w:rsid w:val="009F1059"/>
    <w:rsid w:val="00A05E32"/>
    <w:rsid w:val="00A22198"/>
    <w:rsid w:val="00A70DD5"/>
    <w:rsid w:val="00A90B98"/>
    <w:rsid w:val="00A95444"/>
    <w:rsid w:val="00AB79FF"/>
    <w:rsid w:val="00AC2EE6"/>
    <w:rsid w:val="00B075FB"/>
    <w:rsid w:val="00B11FAB"/>
    <w:rsid w:val="00B12492"/>
    <w:rsid w:val="00B509DF"/>
    <w:rsid w:val="00B65C1F"/>
    <w:rsid w:val="00B722CF"/>
    <w:rsid w:val="00B76B8D"/>
    <w:rsid w:val="00BA0787"/>
    <w:rsid w:val="00BD4720"/>
    <w:rsid w:val="00C05200"/>
    <w:rsid w:val="00C05FA2"/>
    <w:rsid w:val="00C50007"/>
    <w:rsid w:val="00C926E4"/>
    <w:rsid w:val="00C957B0"/>
    <w:rsid w:val="00CA5C69"/>
    <w:rsid w:val="00CB3784"/>
    <w:rsid w:val="00CB3F32"/>
    <w:rsid w:val="00CB407A"/>
    <w:rsid w:val="00CE34D8"/>
    <w:rsid w:val="00CF242C"/>
    <w:rsid w:val="00CF70F9"/>
    <w:rsid w:val="00D21B9C"/>
    <w:rsid w:val="00D421C2"/>
    <w:rsid w:val="00D51229"/>
    <w:rsid w:val="00D67DE0"/>
    <w:rsid w:val="00D90282"/>
    <w:rsid w:val="00D95EE4"/>
    <w:rsid w:val="00DA2F87"/>
    <w:rsid w:val="00DB171B"/>
    <w:rsid w:val="00DB61DC"/>
    <w:rsid w:val="00DE131E"/>
    <w:rsid w:val="00DF3190"/>
    <w:rsid w:val="00E319EC"/>
    <w:rsid w:val="00E3610B"/>
    <w:rsid w:val="00E42947"/>
    <w:rsid w:val="00E51C87"/>
    <w:rsid w:val="00E773DA"/>
    <w:rsid w:val="00E92EF2"/>
    <w:rsid w:val="00E97155"/>
    <w:rsid w:val="00EA2400"/>
    <w:rsid w:val="00EB3FDC"/>
    <w:rsid w:val="00EC1D07"/>
    <w:rsid w:val="00EE7228"/>
    <w:rsid w:val="00EF7143"/>
    <w:rsid w:val="00F13DB5"/>
    <w:rsid w:val="00F4679A"/>
    <w:rsid w:val="00F50072"/>
    <w:rsid w:val="00F52D8F"/>
    <w:rsid w:val="00F61CE7"/>
    <w:rsid w:val="00F6383A"/>
    <w:rsid w:val="00F70CB7"/>
    <w:rsid w:val="00FB650B"/>
    <w:rsid w:val="00FE75AD"/>
    <w:rsid w:val="00FF4F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35C5D50"/>
  <w15:docId w15:val="{26CFCFE8-EA4A-4A96-8C64-A202E8175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C2EE6"/>
    <w:pPr>
      <w:tabs>
        <w:tab w:val="center" w:pos="4680"/>
        <w:tab w:val="right" w:pos="9360"/>
      </w:tabs>
      <w:spacing w:after="0" w:line="240" w:lineRule="auto"/>
    </w:pPr>
    <w:rPr>
      <w:rFonts w:eastAsiaTheme="minorHAnsi"/>
      <w:sz w:val="21"/>
      <w:lang w:eastAsia="ja-JP"/>
    </w:rPr>
  </w:style>
  <w:style w:type="character" w:customStyle="1" w:styleId="FooterChar">
    <w:name w:val="Footer Char"/>
    <w:basedOn w:val="DefaultParagraphFont"/>
    <w:link w:val="Footer"/>
    <w:uiPriority w:val="99"/>
    <w:rsid w:val="00AC2EE6"/>
    <w:rPr>
      <w:rFonts w:eastAsiaTheme="minorHAnsi"/>
      <w:sz w:val="21"/>
      <w:lang w:eastAsia="ja-JP"/>
    </w:rPr>
  </w:style>
  <w:style w:type="paragraph" w:styleId="BalloonText">
    <w:name w:val="Balloon Text"/>
    <w:basedOn w:val="Normal"/>
    <w:link w:val="BalloonTextChar"/>
    <w:uiPriority w:val="99"/>
    <w:semiHidden/>
    <w:unhideWhenUsed/>
    <w:rsid w:val="00AC2E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2EE6"/>
    <w:rPr>
      <w:rFonts w:ascii="Tahoma" w:hAnsi="Tahoma" w:cs="Tahoma"/>
      <w:sz w:val="16"/>
      <w:szCs w:val="16"/>
    </w:rPr>
  </w:style>
  <w:style w:type="character" w:styleId="PlaceholderText">
    <w:name w:val="Placeholder Text"/>
    <w:basedOn w:val="DefaultParagraphFont"/>
    <w:uiPriority w:val="99"/>
    <w:semiHidden/>
    <w:rsid w:val="00AC2EE6"/>
    <w:rPr>
      <w:color w:val="808080"/>
    </w:rPr>
  </w:style>
  <w:style w:type="paragraph" w:styleId="Header">
    <w:name w:val="header"/>
    <w:basedOn w:val="Normal"/>
    <w:link w:val="HeaderChar"/>
    <w:unhideWhenUsed/>
    <w:rsid w:val="007C693F"/>
    <w:pPr>
      <w:tabs>
        <w:tab w:val="center" w:pos="4680"/>
        <w:tab w:val="right" w:pos="9360"/>
      </w:tabs>
      <w:spacing w:after="0" w:line="240" w:lineRule="auto"/>
    </w:pPr>
  </w:style>
  <w:style w:type="character" w:customStyle="1" w:styleId="HeaderChar">
    <w:name w:val="Header Char"/>
    <w:basedOn w:val="DefaultParagraphFont"/>
    <w:link w:val="Header"/>
    <w:rsid w:val="007C693F"/>
  </w:style>
  <w:style w:type="table" w:styleId="TableGrid">
    <w:name w:val="Table Grid"/>
    <w:basedOn w:val="TableNormal"/>
    <w:rsid w:val="00B722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7261A"/>
    <w:pPr>
      <w:ind w:left="720"/>
      <w:contextualSpacing/>
    </w:pPr>
  </w:style>
  <w:style w:type="character" w:customStyle="1" w:styleId="Style1">
    <w:name w:val="Style1"/>
    <w:basedOn w:val="DefaultParagraphFont"/>
    <w:uiPriority w:val="1"/>
    <w:rsid w:val="00D21B9C"/>
    <w:rPr>
      <w:bdr w:val="none" w:sz="0" w:space="0" w:color="auto"/>
      <w:shd w:val="clear" w:color="auto" w:fill="D9D9D9" w:themeFill="background1" w:themeFillShade="D9"/>
    </w:rPr>
  </w:style>
  <w:style w:type="character" w:customStyle="1" w:styleId="Style2">
    <w:name w:val="Style2"/>
    <w:basedOn w:val="DefaultParagraphFont"/>
    <w:uiPriority w:val="1"/>
    <w:rsid w:val="00D21B9C"/>
    <w:rPr>
      <w:bdr w:val="none" w:sz="0" w:space="0" w:color="auto"/>
      <w:shd w:val="clear" w:color="auto" w:fill="D9D9D9" w:themeFill="background1" w:themeFillShade="D9"/>
    </w:rPr>
  </w:style>
  <w:style w:type="character" w:customStyle="1" w:styleId="Style3">
    <w:name w:val="Style3"/>
    <w:basedOn w:val="DefaultParagraphFont"/>
    <w:uiPriority w:val="1"/>
    <w:rsid w:val="00D21B9C"/>
    <w:rPr>
      <w:bdr w:val="none" w:sz="0" w:space="0" w:color="auto"/>
      <w:shd w:val="clear" w:color="auto" w:fill="D9D9D9" w:themeFill="background1" w:themeFillShade="D9"/>
    </w:rPr>
  </w:style>
  <w:style w:type="paragraph" w:styleId="NormalWeb">
    <w:name w:val="Normal (Web)"/>
    <w:basedOn w:val="Normal"/>
    <w:uiPriority w:val="99"/>
    <w:unhideWhenUsed/>
    <w:rsid w:val="00EB3FDC"/>
    <w:pPr>
      <w:spacing w:after="24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F52D8F"/>
    <w:rPr>
      <w:sz w:val="16"/>
      <w:szCs w:val="16"/>
    </w:rPr>
  </w:style>
  <w:style w:type="paragraph" w:styleId="CommentText">
    <w:name w:val="annotation text"/>
    <w:basedOn w:val="Normal"/>
    <w:link w:val="CommentTextChar"/>
    <w:uiPriority w:val="99"/>
    <w:semiHidden/>
    <w:unhideWhenUsed/>
    <w:rsid w:val="00F52D8F"/>
    <w:pPr>
      <w:spacing w:line="240" w:lineRule="auto"/>
    </w:pPr>
    <w:rPr>
      <w:sz w:val="20"/>
      <w:szCs w:val="20"/>
    </w:rPr>
  </w:style>
  <w:style w:type="character" w:customStyle="1" w:styleId="CommentTextChar">
    <w:name w:val="Comment Text Char"/>
    <w:basedOn w:val="DefaultParagraphFont"/>
    <w:link w:val="CommentText"/>
    <w:uiPriority w:val="99"/>
    <w:semiHidden/>
    <w:rsid w:val="00F52D8F"/>
    <w:rPr>
      <w:sz w:val="20"/>
      <w:szCs w:val="20"/>
      <w:lang w:val="en-GB"/>
    </w:rPr>
  </w:style>
  <w:style w:type="paragraph" w:styleId="CommentSubject">
    <w:name w:val="annotation subject"/>
    <w:basedOn w:val="CommentText"/>
    <w:next w:val="CommentText"/>
    <w:link w:val="CommentSubjectChar"/>
    <w:uiPriority w:val="99"/>
    <w:semiHidden/>
    <w:unhideWhenUsed/>
    <w:rsid w:val="00F52D8F"/>
    <w:rPr>
      <w:b/>
      <w:bCs/>
    </w:rPr>
  </w:style>
  <w:style w:type="character" w:customStyle="1" w:styleId="CommentSubjectChar">
    <w:name w:val="Comment Subject Char"/>
    <w:basedOn w:val="CommentTextChar"/>
    <w:link w:val="CommentSubject"/>
    <w:uiPriority w:val="99"/>
    <w:semiHidden/>
    <w:rsid w:val="00F52D8F"/>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9925210">
      <w:bodyDiv w:val="1"/>
      <w:marLeft w:val="0"/>
      <w:marRight w:val="0"/>
      <w:marTop w:val="0"/>
      <w:marBottom w:val="0"/>
      <w:divBdr>
        <w:top w:val="none" w:sz="0" w:space="0" w:color="auto"/>
        <w:left w:val="none" w:sz="0" w:space="0" w:color="auto"/>
        <w:bottom w:val="none" w:sz="0" w:space="0" w:color="auto"/>
        <w:right w:val="none" w:sz="0" w:space="0" w:color="auto"/>
      </w:divBdr>
      <w:divsChild>
        <w:div w:id="7202534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E098DF8533B458F8480155A1A5B975A"/>
        <w:category>
          <w:name w:val="General"/>
          <w:gallery w:val="placeholder"/>
        </w:category>
        <w:types>
          <w:type w:val="bbPlcHdr"/>
        </w:types>
        <w:behaviors>
          <w:behavior w:val="content"/>
        </w:behaviors>
        <w:guid w:val="{FD241EA1-2691-45D5-950C-C728D58C2FA0}"/>
      </w:docPartPr>
      <w:docPartBody>
        <w:p w:rsidR="00CB75A4" w:rsidRDefault="00F916C3" w:rsidP="00F916C3">
          <w:pPr>
            <w:pStyle w:val="3E098DF8533B458F8480155A1A5B975A23"/>
          </w:pPr>
          <w:r w:rsidRPr="00D421C2">
            <w:rPr>
              <w:rStyle w:val="PlaceholderText"/>
              <w:shd w:val="clear" w:color="auto" w:fill="D9D9D9" w:themeFill="background1" w:themeFillShade="D9"/>
            </w:rPr>
            <w:t>Enter project name</w:t>
          </w:r>
        </w:p>
      </w:docPartBody>
    </w:docPart>
    <w:docPart>
      <w:docPartPr>
        <w:name w:val="1CA1713F5E3B4D0D88304339D75508FE"/>
        <w:category>
          <w:name w:val="General"/>
          <w:gallery w:val="placeholder"/>
        </w:category>
        <w:types>
          <w:type w:val="bbPlcHdr"/>
        </w:types>
        <w:behaviors>
          <w:behavior w:val="content"/>
        </w:behaviors>
        <w:guid w:val="{CB3C0212-6597-4FBE-BD59-189492225792}"/>
      </w:docPartPr>
      <w:docPartBody>
        <w:p w:rsidR="00CB75A4" w:rsidRDefault="00F916C3" w:rsidP="00F916C3">
          <w:pPr>
            <w:pStyle w:val="1CA1713F5E3B4D0D88304339D75508FE4"/>
          </w:pPr>
          <w:r w:rsidRPr="00D421C2">
            <w:rPr>
              <w:rStyle w:val="PlaceholderText"/>
              <w:shd w:val="clear" w:color="auto" w:fill="D9D9D9" w:themeFill="background1" w:themeFillShade="D9"/>
            </w:rPr>
            <w:t>Enter anticipated points</w:t>
          </w:r>
        </w:p>
      </w:docPartBody>
    </w:docPart>
    <w:docPart>
      <w:docPartPr>
        <w:name w:val="1E6859ACDE40433797CD668FD2E040A3"/>
        <w:category>
          <w:name w:val="General"/>
          <w:gallery w:val="placeholder"/>
        </w:category>
        <w:types>
          <w:type w:val="bbPlcHdr"/>
        </w:types>
        <w:behaviors>
          <w:behavior w:val="content"/>
        </w:behaviors>
        <w:guid w:val="{525D42BF-A820-4628-BCFA-95E0E3C656ED}"/>
      </w:docPartPr>
      <w:docPartBody>
        <w:p w:rsidR="007448E6" w:rsidRDefault="00F916C3" w:rsidP="00F916C3">
          <w:pPr>
            <w:pStyle w:val="1E6859ACDE40433797CD668FD2E040A34"/>
          </w:pPr>
          <w:r w:rsidRPr="00414C2D">
            <w:rPr>
              <w:rStyle w:val="PlaceholderText"/>
              <w:highlight w:val="lightGray"/>
            </w:rPr>
            <w:t>Click here to enter text</w:t>
          </w:r>
          <w:r w:rsidRPr="00BC74C9">
            <w:rPr>
              <w:rStyle w:val="PlaceholderText"/>
            </w:rPr>
            <w:t>.</w:t>
          </w:r>
        </w:p>
      </w:docPartBody>
    </w:docPart>
    <w:docPart>
      <w:docPartPr>
        <w:name w:val="7CCE36B2B46841819360A9C3E70E99BF"/>
        <w:category>
          <w:name w:val="General"/>
          <w:gallery w:val="placeholder"/>
        </w:category>
        <w:types>
          <w:type w:val="bbPlcHdr"/>
        </w:types>
        <w:behaviors>
          <w:behavior w:val="content"/>
        </w:behaviors>
        <w:guid w:val="{27B15A16-9B46-48C4-8CAD-8863D978909C}"/>
      </w:docPartPr>
      <w:docPartBody>
        <w:p w:rsidR="007448E6" w:rsidRDefault="00F916C3" w:rsidP="00F916C3">
          <w:pPr>
            <w:pStyle w:val="7CCE36B2B46841819360A9C3E70E99BF4"/>
          </w:pPr>
          <w:r w:rsidRPr="00414C2D">
            <w:rPr>
              <w:rStyle w:val="PlaceholderText"/>
              <w:highlight w:val="lightGray"/>
            </w:rPr>
            <w:t>Click here to enter text</w:t>
          </w:r>
          <w:r w:rsidRPr="00BC74C9">
            <w:rPr>
              <w:rStyle w:val="PlaceholderText"/>
            </w:rPr>
            <w:t>.</w:t>
          </w:r>
        </w:p>
      </w:docPartBody>
    </w:docPart>
    <w:docPart>
      <w:docPartPr>
        <w:name w:val="001533B4BFB747289C167456498F5F45"/>
        <w:category>
          <w:name w:val="General"/>
          <w:gallery w:val="placeholder"/>
        </w:category>
        <w:types>
          <w:type w:val="bbPlcHdr"/>
        </w:types>
        <w:behaviors>
          <w:behavior w:val="content"/>
        </w:behaviors>
        <w:guid w:val="{870AC45F-0567-4959-AC72-F96D76FEC82F}"/>
      </w:docPartPr>
      <w:docPartBody>
        <w:p w:rsidR="007448E6" w:rsidRDefault="00F916C3" w:rsidP="00F916C3">
          <w:pPr>
            <w:pStyle w:val="001533B4BFB747289C167456498F5F453"/>
          </w:pPr>
          <w:r>
            <w:rPr>
              <w:rStyle w:val="PlaceholderText"/>
              <w:shd w:val="pct15" w:color="auto" w:fill="FFFFFF"/>
            </w:rPr>
            <w:t>Enter positive visual elements</w:t>
          </w:r>
        </w:p>
      </w:docPartBody>
    </w:docPart>
    <w:docPart>
      <w:docPartPr>
        <w:name w:val="F0B3A573411D4A388CEA9A8A363E1F13"/>
        <w:category>
          <w:name w:val="General"/>
          <w:gallery w:val="placeholder"/>
        </w:category>
        <w:types>
          <w:type w:val="bbPlcHdr"/>
        </w:types>
        <w:behaviors>
          <w:behavior w:val="content"/>
        </w:behaviors>
        <w:guid w:val="{2432EF1A-B706-46D5-8C41-099873C9237B}"/>
      </w:docPartPr>
      <w:docPartBody>
        <w:p w:rsidR="007448E6" w:rsidRDefault="00F916C3" w:rsidP="00F916C3">
          <w:pPr>
            <w:pStyle w:val="F0B3A573411D4A388CEA9A8A363E1F131"/>
          </w:pPr>
          <w:r>
            <w:rPr>
              <w:rStyle w:val="PlaceholderText"/>
              <w:color w:val="808080" w:themeColor="background1" w:themeShade="80"/>
              <w:shd w:val="pct15" w:color="auto" w:fill="FFFFFF"/>
            </w:rPr>
            <w:t>Enter visual sensitive receivers</w:t>
          </w:r>
          <w:r w:rsidRPr="00070D5C">
            <w:rPr>
              <w:rStyle w:val="PlaceholderText"/>
              <w:color w:val="808080" w:themeColor="background1" w:themeShade="80"/>
              <w:shd w:val="pct15" w:color="auto" w:fill="FFFFFF"/>
            </w:rPr>
            <w:t>.</w:t>
          </w:r>
        </w:p>
      </w:docPartBody>
    </w:docPart>
    <w:docPart>
      <w:docPartPr>
        <w:name w:val="C4E28F624C404620921E93847A1A5AF4"/>
        <w:category>
          <w:name w:val="General"/>
          <w:gallery w:val="placeholder"/>
        </w:category>
        <w:types>
          <w:type w:val="bbPlcHdr"/>
        </w:types>
        <w:behaviors>
          <w:behavior w:val="content"/>
        </w:behaviors>
        <w:guid w:val="{E2A31021-E9E9-4C6D-BC59-25D553B55EAC}"/>
      </w:docPartPr>
      <w:docPartBody>
        <w:p w:rsidR="007448E6" w:rsidRDefault="00F916C3" w:rsidP="00F916C3">
          <w:pPr>
            <w:pStyle w:val="C4E28F624C404620921E93847A1A5AF4"/>
          </w:pPr>
          <w:r w:rsidRPr="004B0D48">
            <w:rPr>
              <w:rStyle w:val="PlaceholderText"/>
              <w:shd w:val="pct15" w:color="auto" w:fill="FFFFFF"/>
            </w:rPr>
            <w:t>Yes/No</w:t>
          </w:r>
        </w:p>
      </w:docPartBody>
    </w:docPart>
    <w:docPart>
      <w:docPartPr>
        <w:name w:val="623BB23EE3F24EB989FA30DE00DD811F"/>
        <w:category>
          <w:name w:val="General"/>
          <w:gallery w:val="placeholder"/>
        </w:category>
        <w:types>
          <w:type w:val="bbPlcHdr"/>
        </w:types>
        <w:behaviors>
          <w:behavior w:val="content"/>
        </w:behaviors>
        <w:guid w:val="{3958D3B4-2868-4B64-B619-8EAF9F4878AF}"/>
      </w:docPartPr>
      <w:docPartBody>
        <w:p w:rsidR="00B575AB" w:rsidRDefault="00322540" w:rsidP="00322540">
          <w:pPr>
            <w:pStyle w:val="623BB23EE3F24EB989FA30DE00DD811F"/>
          </w:pPr>
          <w:r w:rsidRPr="004B0D48">
            <w:rPr>
              <w:rStyle w:val="PlaceholderText"/>
              <w:shd w:val="pct15" w:color="auto" w:fill="FFFFFF"/>
            </w:rPr>
            <w:t>Yes/No</w:t>
          </w:r>
        </w:p>
      </w:docPartBody>
    </w:docPart>
    <w:docPart>
      <w:docPartPr>
        <w:name w:val="19E13D2361BA4F969A133046909CCCA5"/>
        <w:category>
          <w:name w:val="General"/>
          <w:gallery w:val="placeholder"/>
        </w:category>
        <w:types>
          <w:type w:val="bbPlcHdr"/>
        </w:types>
        <w:behaviors>
          <w:behavior w:val="content"/>
        </w:behaviors>
        <w:guid w:val="{4002FB40-75C8-486C-B6C0-3CC4922E0F1E}"/>
      </w:docPartPr>
      <w:docPartBody>
        <w:p w:rsidR="0076754F" w:rsidRDefault="00B3785B" w:rsidP="00B3785B">
          <w:pPr>
            <w:pStyle w:val="19E13D2361BA4F969A133046909CCCA5"/>
          </w:pPr>
          <w:r>
            <w:rPr>
              <w:rStyle w:val="PlaceholderText"/>
              <w:shd w:val="pct15" w:color="auto" w:fill="FFFFFF"/>
            </w:rPr>
            <w:t>Enter positive visual elements</w:t>
          </w:r>
        </w:p>
      </w:docPartBody>
    </w:docPart>
    <w:docPart>
      <w:docPartPr>
        <w:name w:val="DefaultPlaceholder_1081868574"/>
        <w:category>
          <w:name w:val="General"/>
          <w:gallery w:val="placeholder"/>
        </w:category>
        <w:types>
          <w:type w:val="bbPlcHdr"/>
        </w:types>
        <w:behaviors>
          <w:behavior w:val="content"/>
        </w:behaviors>
        <w:guid w:val="{976784B8-E3A6-4869-940A-00623087CCE3}"/>
      </w:docPartPr>
      <w:docPartBody>
        <w:p w:rsidR="00261B8E" w:rsidRDefault="0014550D">
          <w:r w:rsidRPr="00890610">
            <w:rPr>
              <w:rStyle w:val="PlaceholderText"/>
            </w:rPr>
            <w:t>Click here to enter text.</w:t>
          </w:r>
        </w:p>
      </w:docPartBody>
    </w:docPart>
    <w:docPart>
      <w:docPartPr>
        <w:name w:val="5DBF6F7A0D30448CB41CC3E4B97548BD"/>
        <w:category>
          <w:name w:val="General"/>
          <w:gallery w:val="placeholder"/>
        </w:category>
        <w:types>
          <w:type w:val="bbPlcHdr"/>
        </w:types>
        <w:behaviors>
          <w:behavior w:val="content"/>
        </w:behaviors>
        <w:guid w:val="{9FA19B9B-8A03-45E0-ADEC-FC014ED85859}"/>
      </w:docPartPr>
      <w:docPartBody>
        <w:p w:rsidR="00261B8E" w:rsidRDefault="0014550D" w:rsidP="0014550D">
          <w:pPr>
            <w:pStyle w:val="5DBF6F7A0D30448CB41CC3E4B97548BD"/>
          </w:pPr>
          <w:r w:rsidRPr="008340DF">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egoe UI Symbol">
    <w:altName w:val="Calibri"/>
    <w:panose1 w:val="020B0502040204020203"/>
    <w:charset w:val="00"/>
    <w:family w:val="swiss"/>
    <w:pitch w:val="variable"/>
    <w:sig w:usb0="80000063" w:usb1="1200FFEF" w:usb2="0024C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61A2"/>
    <w:rsid w:val="0014550D"/>
    <w:rsid w:val="002101D1"/>
    <w:rsid w:val="00261B8E"/>
    <w:rsid w:val="00311343"/>
    <w:rsid w:val="00322540"/>
    <w:rsid w:val="006961A2"/>
    <w:rsid w:val="007448E6"/>
    <w:rsid w:val="0076754F"/>
    <w:rsid w:val="00AF3B81"/>
    <w:rsid w:val="00B3785B"/>
    <w:rsid w:val="00B575AB"/>
    <w:rsid w:val="00CB75A4"/>
    <w:rsid w:val="00F916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73038C01A79422C8901FA03E1CE75BD">
    <w:name w:val="373038C01A79422C8901FA03E1CE75BD"/>
    <w:rsid w:val="006961A2"/>
  </w:style>
  <w:style w:type="paragraph" w:customStyle="1" w:styleId="1DAEC3FE8645402298E2158A167281B2">
    <w:name w:val="1DAEC3FE8645402298E2158A167281B2"/>
    <w:rsid w:val="006961A2"/>
  </w:style>
  <w:style w:type="character" w:styleId="PlaceholderText">
    <w:name w:val="Placeholder Text"/>
    <w:basedOn w:val="DefaultParagraphFont"/>
    <w:uiPriority w:val="99"/>
    <w:semiHidden/>
    <w:rsid w:val="0014550D"/>
    <w:rPr>
      <w:color w:val="808080"/>
    </w:rPr>
  </w:style>
  <w:style w:type="paragraph" w:customStyle="1" w:styleId="D32623B1C6AF49298D5A762619090B41">
    <w:name w:val="D32623B1C6AF49298D5A762619090B41"/>
    <w:rsid w:val="006961A2"/>
  </w:style>
  <w:style w:type="paragraph" w:customStyle="1" w:styleId="6D4A7E0805BC46D9B5C7A0F61C0FCE31">
    <w:name w:val="6D4A7E0805BC46D9B5C7A0F61C0FCE31"/>
    <w:rsid w:val="006961A2"/>
  </w:style>
  <w:style w:type="paragraph" w:customStyle="1" w:styleId="3226D348A34E4285B9A0043A92F328FA">
    <w:name w:val="3226D348A34E4285B9A0043A92F328FA"/>
    <w:rsid w:val="006961A2"/>
  </w:style>
  <w:style w:type="paragraph" w:customStyle="1" w:styleId="2EB7C89162494A0EA6267CA5016B9E21">
    <w:name w:val="2EB7C89162494A0EA6267CA5016B9E21"/>
    <w:rsid w:val="006961A2"/>
  </w:style>
  <w:style w:type="paragraph" w:customStyle="1" w:styleId="3E098DF8533B458F8480155A1A5B975A">
    <w:name w:val="3E098DF8533B458F8480155A1A5B975A"/>
    <w:rsid w:val="00CB75A4"/>
    <w:rPr>
      <w:lang w:val="en-GB"/>
    </w:rPr>
  </w:style>
  <w:style w:type="paragraph" w:customStyle="1" w:styleId="54E8ED798D9A42D188934C3914B92791">
    <w:name w:val="54E8ED798D9A42D188934C3914B92791"/>
    <w:rsid w:val="00CB75A4"/>
    <w:rPr>
      <w:lang w:val="en-GB"/>
    </w:rPr>
  </w:style>
  <w:style w:type="paragraph" w:customStyle="1" w:styleId="06333B78DB084CC2A3B269965F4B73B8">
    <w:name w:val="06333B78DB084CC2A3B269965F4B73B8"/>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
    <w:name w:val="C64DCB60E6E64FE8BFADC4044DEDCC6C"/>
    <w:rsid w:val="00CB75A4"/>
    <w:rPr>
      <w:lang w:val="en-GB"/>
    </w:rPr>
  </w:style>
  <w:style w:type="paragraph" w:customStyle="1" w:styleId="E7A816E2836F4CF7B42D7F68906DE1AB">
    <w:name w:val="E7A816E2836F4CF7B42D7F68906DE1AB"/>
    <w:rsid w:val="00CB75A4"/>
    <w:rPr>
      <w:lang w:val="en-GB"/>
    </w:rPr>
  </w:style>
  <w:style w:type="paragraph" w:customStyle="1" w:styleId="3A9FED06208E418AACABD4E1B80DB2FF">
    <w:name w:val="3A9FED06208E418AACABD4E1B80DB2FF"/>
    <w:rsid w:val="00CB75A4"/>
    <w:rPr>
      <w:lang w:val="en-GB"/>
    </w:rPr>
  </w:style>
  <w:style w:type="paragraph" w:customStyle="1" w:styleId="3E098DF8533B458F8480155A1A5B975A1">
    <w:name w:val="3E098DF8533B458F8480155A1A5B975A1"/>
    <w:rsid w:val="00CB75A4"/>
    <w:rPr>
      <w:lang w:val="en-GB"/>
    </w:rPr>
  </w:style>
  <w:style w:type="paragraph" w:customStyle="1" w:styleId="54E8ED798D9A42D188934C3914B927911">
    <w:name w:val="54E8ED798D9A42D188934C3914B927911"/>
    <w:rsid w:val="00CB75A4"/>
    <w:rPr>
      <w:lang w:val="en-GB"/>
    </w:rPr>
  </w:style>
  <w:style w:type="paragraph" w:customStyle="1" w:styleId="06333B78DB084CC2A3B269965F4B73B81">
    <w:name w:val="06333B78DB084CC2A3B269965F4B73B81"/>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
    <w:name w:val="C64DCB60E6E64FE8BFADC4044DEDCC6C1"/>
    <w:rsid w:val="00CB75A4"/>
    <w:rPr>
      <w:lang w:val="en-GB"/>
    </w:rPr>
  </w:style>
  <w:style w:type="paragraph" w:customStyle="1" w:styleId="E7A816E2836F4CF7B42D7F68906DE1AB1">
    <w:name w:val="E7A816E2836F4CF7B42D7F68906DE1AB1"/>
    <w:rsid w:val="00CB75A4"/>
    <w:rPr>
      <w:lang w:val="en-GB"/>
    </w:rPr>
  </w:style>
  <w:style w:type="paragraph" w:customStyle="1" w:styleId="3A9FED06208E418AACABD4E1B80DB2FF1">
    <w:name w:val="3A9FED06208E418AACABD4E1B80DB2FF1"/>
    <w:rsid w:val="00CB75A4"/>
    <w:rPr>
      <w:lang w:val="en-GB"/>
    </w:rPr>
  </w:style>
  <w:style w:type="paragraph" w:customStyle="1" w:styleId="3E098DF8533B458F8480155A1A5B975A2">
    <w:name w:val="3E098DF8533B458F8480155A1A5B975A2"/>
    <w:rsid w:val="00CB75A4"/>
    <w:rPr>
      <w:lang w:val="en-GB"/>
    </w:rPr>
  </w:style>
  <w:style w:type="paragraph" w:customStyle="1" w:styleId="54E8ED798D9A42D188934C3914B927912">
    <w:name w:val="54E8ED798D9A42D188934C3914B927912"/>
    <w:rsid w:val="00CB75A4"/>
    <w:rPr>
      <w:lang w:val="en-GB"/>
    </w:rPr>
  </w:style>
  <w:style w:type="paragraph" w:customStyle="1" w:styleId="06333B78DB084CC2A3B269965F4B73B82">
    <w:name w:val="06333B78DB084CC2A3B269965F4B73B82"/>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2">
    <w:name w:val="C64DCB60E6E64FE8BFADC4044DEDCC6C2"/>
    <w:rsid w:val="00CB75A4"/>
    <w:rPr>
      <w:lang w:val="en-GB"/>
    </w:rPr>
  </w:style>
  <w:style w:type="paragraph" w:customStyle="1" w:styleId="E7A816E2836F4CF7B42D7F68906DE1AB2">
    <w:name w:val="E7A816E2836F4CF7B42D7F68906DE1AB2"/>
    <w:rsid w:val="00CB75A4"/>
    <w:rPr>
      <w:lang w:val="en-GB"/>
    </w:rPr>
  </w:style>
  <w:style w:type="paragraph" w:customStyle="1" w:styleId="3A9FED06208E418AACABD4E1B80DB2FF2">
    <w:name w:val="3A9FED06208E418AACABD4E1B80DB2FF2"/>
    <w:rsid w:val="00CB75A4"/>
    <w:rPr>
      <w:lang w:val="en-GB"/>
    </w:rPr>
  </w:style>
  <w:style w:type="paragraph" w:customStyle="1" w:styleId="3E098DF8533B458F8480155A1A5B975A3">
    <w:name w:val="3E098DF8533B458F8480155A1A5B975A3"/>
    <w:rsid w:val="00CB75A4"/>
    <w:rPr>
      <w:lang w:val="en-GB"/>
    </w:rPr>
  </w:style>
  <w:style w:type="paragraph" w:customStyle="1" w:styleId="89AB1903F339452684F3D23865D232AC">
    <w:name w:val="89AB1903F339452684F3D23865D232AC"/>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3">
    <w:name w:val="54E8ED798D9A42D188934C3914B927913"/>
    <w:rsid w:val="00CB75A4"/>
    <w:rPr>
      <w:lang w:val="en-GB"/>
    </w:rPr>
  </w:style>
  <w:style w:type="paragraph" w:customStyle="1" w:styleId="06333B78DB084CC2A3B269965F4B73B83">
    <w:name w:val="06333B78DB084CC2A3B269965F4B73B83"/>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3">
    <w:name w:val="C64DCB60E6E64FE8BFADC4044DEDCC6C3"/>
    <w:rsid w:val="00CB75A4"/>
    <w:rPr>
      <w:lang w:val="en-GB"/>
    </w:rPr>
  </w:style>
  <w:style w:type="paragraph" w:customStyle="1" w:styleId="E7A816E2836F4CF7B42D7F68906DE1AB3">
    <w:name w:val="E7A816E2836F4CF7B42D7F68906DE1AB3"/>
    <w:rsid w:val="00CB75A4"/>
    <w:rPr>
      <w:lang w:val="en-GB"/>
    </w:rPr>
  </w:style>
  <w:style w:type="paragraph" w:customStyle="1" w:styleId="3A9FED06208E418AACABD4E1B80DB2FF3">
    <w:name w:val="3A9FED06208E418AACABD4E1B80DB2FF3"/>
    <w:rsid w:val="00CB75A4"/>
    <w:rPr>
      <w:lang w:val="en-GB"/>
    </w:rPr>
  </w:style>
  <w:style w:type="paragraph" w:customStyle="1" w:styleId="9DEFCCD7C7F8498EBC336230C925A55B">
    <w:name w:val="9DEFCCD7C7F8498EBC336230C925A55B"/>
    <w:rsid w:val="00CB75A4"/>
    <w:rPr>
      <w:lang w:val="en-GB"/>
    </w:rPr>
  </w:style>
  <w:style w:type="paragraph" w:customStyle="1" w:styleId="4A0919E9EA5849C995E6A97D3D6DC13E">
    <w:name w:val="4A0919E9EA5849C995E6A97D3D6DC13E"/>
    <w:rsid w:val="00CB75A4"/>
    <w:rPr>
      <w:lang w:val="en-GB"/>
    </w:rPr>
  </w:style>
  <w:style w:type="paragraph" w:customStyle="1" w:styleId="076FF166375044C39073896F48E06130">
    <w:name w:val="076FF166375044C39073896F48E06130"/>
    <w:rsid w:val="00CB75A4"/>
    <w:rPr>
      <w:lang w:val="en-GB"/>
    </w:rPr>
  </w:style>
  <w:style w:type="paragraph" w:customStyle="1" w:styleId="637C6A3FB60E4C0CAD04C7E414EA37DE">
    <w:name w:val="637C6A3FB60E4C0CAD04C7E414EA37DE"/>
    <w:rsid w:val="00CB75A4"/>
    <w:rPr>
      <w:lang w:val="en-GB"/>
    </w:rPr>
  </w:style>
  <w:style w:type="paragraph" w:customStyle="1" w:styleId="3E098DF8533B458F8480155A1A5B975A4">
    <w:name w:val="3E098DF8533B458F8480155A1A5B975A4"/>
    <w:rsid w:val="00CB75A4"/>
    <w:rPr>
      <w:lang w:val="en-GB"/>
    </w:rPr>
  </w:style>
  <w:style w:type="paragraph" w:customStyle="1" w:styleId="89AB1903F339452684F3D23865D232AC1">
    <w:name w:val="89AB1903F339452684F3D23865D232AC1"/>
    <w:rsid w:val="00CB75A4"/>
    <w:pPr>
      <w:tabs>
        <w:tab w:val="center" w:pos="4680"/>
        <w:tab w:val="right" w:pos="9360"/>
      </w:tabs>
      <w:spacing w:after="0" w:line="240" w:lineRule="auto"/>
    </w:pPr>
    <w:rPr>
      <w:rFonts w:eastAsiaTheme="minorHAnsi"/>
      <w:sz w:val="21"/>
      <w:lang w:val="en-GB" w:eastAsia="ja-JP"/>
    </w:rPr>
  </w:style>
  <w:style w:type="paragraph" w:customStyle="1" w:styleId="4A0919E9EA5849C995E6A97D3D6DC13E1">
    <w:name w:val="4A0919E9EA5849C995E6A97D3D6DC13E1"/>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4">
    <w:name w:val="54E8ED798D9A42D188934C3914B927914"/>
    <w:rsid w:val="00CB75A4"/>
    <w:rPr>
      <w:lang w:val="en-GB"/>
    </w:rPr>
  </w:style>
  <w:style w:type="paragraph" w:customStyle="1" w:styleId="06333B78DB084CC2A3B269965F4B73B84">
    <w:name w:val="06333B78DB084CC2A3B269965F4B73B84"/>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4">
    <w:name w:val="C64DCB60E6E64FE8BFADC4044DEDCC6C4"/>
    <w:rsid w:val="00CB75A4"/>
    <w:rPr>
      <w:lang w:val="en-GB"/>
    </w:rPr>
  </w:style>
  <w:style w:type="paragraph" w:customStyle="1" w:styleId="E7A816E2836F4CF7B42D7F68906DE1AB4">
    <w:name w:val="E7A816E2836F4CF7B42D7F68906DE1AB4"/>
    <w:rsid w:val="00CB75A4"/>
    <w:rPr>
      <w:lang w:val="en-GB"/>
    </w:rPr>
  </w:style>
  <w:style w:type="paragraph" w:customStyle="1" w:styleId="3A9FED06208E418AACABD4E1B80DB2FF4">
    <w:name w:val="3A9FED06208E418AACABD4E1B80DB2FF4"/>
    <w:rsid w:val="00CB75A4"/>
    <w:rPr>
      <w:lang w:val="en-GB"/>
    </w:rPr>
  </w:style>
  <w:style w:type="paragraph" w:customStyle="1" w:styleId="A59A207918694C31B0387BB41C0101E1">
    <w:name w:val="A59A207918694C31B0387BB41C0101E1"/>
    <w:rsid w:val="00CB75A4"/>
    <w:rPr>
      <w:lang w:val="en-GB"/>
    </w:rPr>
  </w:style>
  <w:style w:type="paragraph" w:customStyle="1" w:styleId="5D39754E95E14623BE77C40C63A27EEC">
    <w:name w:val="5D39754E95E14623BE77C40C63A27EEC"/>
    <w:rsid w:val="00CB75A4"/>
    <w:rPr>
      <w:lang w:val="en-GB"/>
    </w:rPr>
  </w:style>
  <w:style w:type="paragraph" w:customStyle="1" w:styleId="110AE1EEC04143AC9DD1A7BDB8292C22">
    <w:name w:val="110AE1EEC04143AC9DD1A7BDB8292C22"/>
    <w:rsid w:val="00CB75A4"/>
    <w:rPr>
      <w:lang w:val="en-GB"/>
    </w:rPr>
  </w:style>
  <w:style w:type="paragraph" w:customStyle="1" w:styleId="837FC05DDD904A09A3BF36C89D6F312F">
    <w:name w:val="837FC05DDD904A09A3BF36C89D6F312F"/>
    <w:rsid w:val="00CB75A4"/>
    <w:rPr>
      <w:lang w:val="en-GB"/>
    </w:rPr>
  </w:style>
  <w:style w:type="paragraph" w:customStyle="1" w:styleId="3E098DF8533B458F8480155A1A5B975A5">
    <w:name w:val="3E098DF8533B458F8480155A1A5B975A5"/>
    <w:rsid w:val="00CB75A4"/>
    <w:rPr>
      <w:lang w:val="en-GB"/>
    </w:rPr>
  </w:style>
  <w:style w:type="paragraph" w:customStyle="1" w:styleId="9FF7B81BC90A4BCA9865A324C7D705CB">
    <w:name w:val="9FF7B81BC90A4BCA9865A324C7D705CB"/>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5">
    <w:name w:val="54E8ED798D9A42D188934C3914B927915"/>
    <w:rsid w:val="00CB75A4"/>
    <w:rPr>
      <w:lang w:val="en-GB"/>
    </w:rPr>
  </w:style>
  <w:style w:type="paragraph" w:customStyle="1" w:styleId="06333B78DB084CC2A3B269965F4B73B85">
    <w:name w:val="06333B78DB084CC2A3B269965F4B73B85"/>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5">
    <w:name w:val="C64DCB60E6E64FE8BFADC4044DEDCC6C5"/>
    <w:rsid w:val="00CB75A4"/>
    <w:rPr>
      <w:lang w:val="en-GB"/>
    </w:rPr>
  </w:style>
  <w:style w:type="paragraph" w:customStyle="1" w:styleId="E7A816E2836F4CF7B42D7F68906DE1AB5">
    <w:name w:val="E7A816E2836F4CF7B42D7F68906DE1AB5"/>
    <w:rsid w:val="00CB75A4"/>
    <w:rPr>
      <w:lang w:val="en-GB"/>
    </w:rPr>
  </w:style>
  <w:style w:type="paragraph" w:customStyle="1" w:styleId="3A9FED06208E418AACABD4E1B80DB2FF5">
    <w:name w:val="3A9FED06208E418AACABD4E1B80DB2FF5"/>
    <w:rsid w:val="00CB75A4"/>
    <w:rPr>
      <w:lang w:val="en-GB"/>
    </w:rPr>
  </w:style>
  <w:style w:type="paragraph" w:customStyle="1" w:styleId="1F5114923A214198A2193F280753C2DF">
    <w:name w:val="1F5114923A214198A2193F280753C2DF"/>
    <w:rsid w:val="00CB75A4"/>
    <w:rPr>
      <w:lang w:val="en-GB"/>
    </w:rPr>
  </w:style>
  <w:style w:type="paragraph" w:customStyle="1" w:styleId="6538A9E24D574DC2B03C10B7C0FD2EE4">
    <w:name w:val="6538A9E24D574DC2B03C10B7C0FD2EE4"/>
    <w:rsid w:val="00CB75A4"/>
    <w:rPr>
      <w:lang w:val="en-GB"/>
    </w:rPr>
  </w:style>
  <w:style w:type="paragraph" w:customStyle="1" w:styleId="84102C37883940068DA9E1E6F9565A3D">
    <w:name w:val="84102C37883940068DA9E1E6F9565A3D"/>
    <w:rsid w:val="00CB75A4"/>
    <w:rPr>
      <w:lang w:val="en-GB"/>
    </w:rPr>
  </w:style>
  <w:style w:type="paragraph" w:customStyle="1" w:styleId="CF9189D9AB9D43BFBA0BC1FC115FB4F1">
    <w:name w:val="CF9189D9AB9D43BFBA0BC1FC115FB4F1"/>
    <w:rsid w:val="00CB75A4"/>
    <w:rPr>
      <w:lang w:val="en-GB"/>
    </w:rPr>
  </w:style>
  <w:style w:type="paragraph" w:customStyle="1" w:styleId="BC824021BFC244BA8A6F8F8ECAA7A103">
    <w:name w:val="BC824021BFC244BA8A6F8F8ECAA7A103"/>
    <w:rsid w:val="00CB75A4"/>
    <w:rPr>
      <w:lang w:val="en-GB"/>
    </w:rPr>
  </w:style>
  <w:style w:type="paragraph" w:customStyle="1" w:styleId="C5EA78249B9C4B8E8857350F6632CF4B">
    <w:name w:val="C5EA78249B9C4B8E8857350F6632CF4B"/>
    <w:rsid w:val="00CB75A4"/>
    <w:rPr>
      <w:lang w:val="en-GB"/>
    </w:rPr>
  </w:style>
  <w:style w:type="paragraph" w:customStyle="1" w:styleId="FA5F8D9AB4634759981426106EC53234">
    <w:name w:val="FA5F8D9AB4634759981426106EC53234"/>
    <w:rsid w:val="00CB75A4"/>
    <w:rPr>
      <w:lang w:val="en-GB"/>
    </w:rPr>
  </w:style>
  <w:style w:type="paragraph" w:customStyle="1" w:styleId="24F4707C7E9C460589441B674A707879">
    <w:name w:val="24F4707C7E9C460589441B674A707879"/>
    <w:rsid w:val="00CB75A4"/>
    <w:rPr>
      <w:lang w:val="en-GB"/>
    </w:rPr>
  </w:style>
  <w:style w:type="paragraph" w:customStyle="1" w:styleId="3E098DF8533B458F8480155A1A5B975A6">
    <w:name w:val="3E098DF8533B458F8480155A1A5B975A6"/>
    <w:rsid w:val="00CB75A4"/>
    <w:rPr>
      <w:lang w:val="en-GB"/>
    </w:rPr>
  </w:style>
  <w:style w:type="paragraph" w:customStyle="1" w:styleId="54E8ED798D9A42D188934C3914B927916">
    <w:name w:val="54E8ED798D9A42D188934C3914B927916"/>
    <w:rsid w:val="00CB75A4"/>
    <w:rPr>
      <w:lang w:val="en-GB"/>
    </w:rPr>
  </w:style>
  <w:style w:type="paragraph" w:customStyle="1" w:styleId="06333B78DB084CC2A3B269965F4B73B86">
    <w:name w:val="06333B78DB084CC2A3B269965F4B73B86"/>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6">
    <w:name w:val="C64DCB60E6E64FE8BFADC4044DEDCC6C6"/>
    <w:rsid w:val="00CB75A4"/>
    <w:rPr>
      <w:lang w:val="en-GB"/>
    </w:rPr>
  </w:style>
  <w:style w:type="paragraph" w:customStyle="1" w:styleId="E7A816E2836F4CF7B42D7F68906DE1AB6">
    <w:name w:val="E7A816E2836F4CF7B42D7F68906DE1AB6"/>
    <w:rsid w:val="00CB75A4"/>
    <w:rPr>
      <w:lang w:val="en-GB"/>
    </w:rPr>
  </w:style>
  <w:style w:type="paragraph" w:customStyle="1" w:styleId="3A9FED06208E418AACABD4E1B80DB2FF6">
    <w:name w:val="3A9FED06208E418AACABD4E1B80DB2FF6"/>
    <w:rsid w:val="00CB75A4"/>
    <w:rPr>
      <w:lang w:val="en-GB"/>
    </w:rPr>
  </w:style>
  <w:style w:type="paragraph" w:customStyle="1" w:styleId="3E098DF8533B458F8480155A1A5B975A7">
    <w:name w:val="3E098DF8533B458F8480155A1A5B975A7"/>
    <w:rsid w:val="00CB75A4"/>
    <w:rPr>
      <w:lang w:val="en-GB"/>
    </w:rPr>
  </w:style>
  <w:style w:type="paragraph" w:customStyle="1" w:styleId="3E098DF8533B458F8480155A1A5B975A8">
    <w:name w:val="3E098DF8533B458F8480155A1A5B975A8"/>
    <w:rsid w:val="00CB75A4"/>
    <w:rPr>
      <w:lang w:val="en-GB"/>
    </w:rPr>
  </w:style>
  <w:style w:type="paragraph" w:customStyle="1" w:styleId="3E098DF8533B458F8480155A1A5B975A9">
    <w:name w:val="3E098DF8533B458F8480155A1A5B975A9"/>
    <w:rsid w:val="00CB75A4"/>
    <w:rPr>
      <w:lang w:val="en-GB"/>
    </w:rPr>
  </w:style>
  <w:style w:type="paragraph" w:customStyle="1" w:styleId="6BB3F0A3316A4436B4B1253E4F2B7E15">
    <w:name w:val="6BB3F0A3316A4436B4B1253E4F2B7E15"/>
    <w:rsid w:val="00CB75A4"/>
    <w:pPr>
      <w:tabs>
        <w:tab w:val="center" w:pos="4680"/>
        <w:tab w:val="right" w:pos="9360"/>
      </w:tabs>
      <w:spacing w:after="0" w:line="240" w:lineRule="auto"/>
    </w:pPr>
    <w:rPr>
      <w:rFonts w:eastAsiaTheme="minorHAnsi"/>
      <w:sz w:val="21"/>
      <w:lang w:val="en-GB" w:eastAsia="ja-JP"/>
    </w:rPr>
  </w:style>
  <w:style w:type="paragraph" w:customStyle="1" w:styleId="B673BE267F0C4DA1814EA61F65CF1552">
    <w:name w:val="B673BE267F0C4DA1814EA61F65CF1552"/>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
    <w:name w:val="36043C2012BC4D2D8A819840E5B0A354"/>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7">
    <w:name w:val="54E8ED798D9A42D188934C3914B927917"/>
    <w:rsid w:val="00CB75A4"/>
    <w:rPr>
      <w:lang w:val="en-GB"/>
    </w:rPr>
  </w:style>
  <w:style w:type="paragraph" w:customStyle="1" w:styleId="06333B78DB084CC2A3B269965F4B73B87">
    <w:name w:val="06333B78DB084CC2A3B269965F4B73B87"/>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7">
    <w:name w:val="C64DCB60E6E64FE8BFADC4044DEDCC6C7"/>
    <w:rsid w:val="00CB75A4"/>
    <w:rPr>
      <w:lang w:val="en-GB"/>
    </w:rPr>
  </w:style>
  <w:style w:type="paragraph" w:customStyle="1" w:styleId="E7A816E2836F4CF7B42D7F68906DE1AB7">
    <w:name w:val="E7A816E2836F4CF7B42D7F68906DE1AB7"/>
    <w:rsid w:val="00CB75A4"/>
    <w:rPr>
      <w:lang w:val="en-GB"/>
    </w:rPr>
  </w:style>
  <w:style w:type="paragraph" w:customStyle="1" w:styleId="3A9FED06208E418AACABD4E1B80DB2FF7">
    <w:name w:val="3A9FED06208E418AACABD4E1B80DB2FF7"/>
    <w:rsid w:val="00CB75A4"/>
    <w:rPr>
      <w:lang w:val="en-GB"/>
    </w:rPr>
  </w:style>
  <w:style w:type="paragraph" w:customStyle="1" w:styleId="3E098DF8533B458F8480155A1A5B975A10">
    <w:name w:val="3E098DF8533B458F8480155A1A5B975A10"/>
    <w:rsid w:val="00CB75A4"/>
    <w:rPr>
      <w:lang w:val="en-GB"/>
    </w:rPr>
  </w:style>
  <w:style w:type="paragraph" w:customStyle="1" w:styleId="6BB3F0A3316A4436B4B1253E4F2B7E151">
    <w:name w:val="6BB3F0A3316A4436B4B1253E4F2B7E151"/>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
    <w:name w:val="98C9F7BC788047CDAC22C5A47C36E21F"/>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1">
    <w:name w:val="36043C2012BC4D2D8A819840E5B0A3541"/>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8">
    <w:name w:val="54E8ED798D9A42D188934C3914B927918"/>
    <w:rsid w:val="00CB75A4"/>
    <w:rPr>
      <w:lang w:val="en-GB"/>
    </w:rPr>
  </w:style>
  <w:style w:type="paragraph" w:customStyle="1" w:styleId="06333B78DB084CC2A3B269965F4B73B88">
    <w:name w:val="06333B78DB084CC2A3B269965F4B73B88"/>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8">
    <w:name w:val="C64DCB60E6E64FE8BFADC4044DEDCC6C8"/>
    <w:rsid w:val="00CB75A4"/>
    <w:rPr>
      <w:lang w:val="en-GB"/>
    </w:rPr>
  </w:style>
  <w:style w:type="paragraph" w:customStyle="1" w:styleId="E7A816E2836F4CF7B42D7F68906DE1AB8">
    <w:name w:val="E7A816E2836F4CF7B42D7F68906DE1AB8"/>
    <w:rsid w:val="00CB75A4"/>
    <w:rPr>
      <w:lang w:val="en-GB"/>
    </w:rPr>
  </w:style>
  <w:style w:type="paragraph" w:customStyle="1" w:styleId="3A9FED06208E418AACABD4E1B80DB2FF8">
    <w:name w:val="3A9FED06208E418AACABD4E1B80DB2FF8"/>
    <w:rsid w:val="00CB75A4"/>
    <w:rPr>
      <w:lang w:val="en-GB"/>
    </w:rPr>
  </w:style>
  <w:style w:type="paragraph" w:customStyle="1" w:styleId="3E098DF8533B458F8480155A1A5B975A11">
    <w:name w:val="3E098DF8533B458F8480155A1A5B975A11"/>
    <w:rsid w:val="00CB75A4"/>
    <w:rPr>
      <w:lang w:val="en-GB"/>
    </w:rPr>
  </w:style>
  <w:style w:type="paragraph" w:customStyle="1" w:styleId="6BB3F0A3316A4436B4B1253E4F2B7E152">
    <w:name w:val="6BB3F0A3316A4436B4B1253E4F2B7E152"/>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1">
    <w:name w:val="98C9F7BC788047CDAC22C5A47C36E21F1"/>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2">
    <w:name w:val="36043C2012BC4D2D8A819840E5B0A3542"/>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
    <w:name w:val="228942DCA6514DD3ACBE24E893A4D546"/>
    <w:rsid w:val="00CB75A4"/>
    <w:rPr>
      <w:lang w:val="en-GB"/>
    </w:rPr>
  </w:style>
  <w:style w:type="paragraph" w:customStyle="1" w:styleId="54E8ED798D9A42D188934C3914B927919">
    <w:name w:val="54E8ED798D9A42D188934C3914B927919"/>
    <w:rsid w:val="00CB75A4"/>
    <w:rPr>
      <w:lang w:val="en-GB"/>
    </w:rPr>
  </w:style>
  <w:style w:type="paragraph" w:customStyle="1" w:styleId="06333B78DB084CC2A3B269965F4B73B89">
    <w:name w:val="06333B78DB084CC2A3B269965F4B73B89"/>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9">
    <w:name w:val="C64DCB60E6E64FE8BFADC4044DEDCC6C9"/>
    <w:rsid w:val="00CB75A4"/>
    <w:rPr>
      <w:lang w:val="en-GB"/>
    </w:rPr>
  </w:style>
  <w:style w:type="paragraph" w:customStyle="1" w:styleId="E7A816E2836F4CF7B42D7F68906DE1AB9">
    <w:name w:val="E7A816E2836F4CF7B42D7F68906DE1AB9"/>
    <w:rsid w:val="00CB75A4"/>
    <w:rPr>
      <w:lang w:val="en-GB"/>
    </w:rPr>
  </w:style>
  <w:style w:type="paragraph" w:customStyle="1" w:styleId="3A9FED06208E418AACABD4E1B80DB2FF9">
    <w:name w:val="3A9FED06208E418AACABD4E1B80DB2FF9"/>
    <w:rsid w:val="00CB75A4"/>
    <w:rPr>
      <w:lang w:val="en-GB"/>
    </w:rPr>
  </w:style>
  <w:style w:type="paragraph" w:customStyle="1" w:styleId="3F98CE3805104C8793ED6D9C66835025">
    <w:name w:val="3F98CE3805104C8793ED6D9C66835025"/>
    <w:rsid w:val="00CB75A4"/>
    <w:rPr>
      <w:lang w:val="en-GB"/>
    </w:rPr>
  </w:style>
  <w:style w:type="paragraph" w:customStyle="1" w:styleId="3E098DF8533B458F8480155A1A5B975A12">
    <w:name w:val="3E098DF8533B458F8480155A1A5B975A12"/>
    <w:rsid w:val="00CB75A4"/>
    <w:rPr>
      <w:lang w:val="en-GB"/>
    </w:rPr>
  </w:style>
  <w:style w:type="paragraph" w:customStyle="1" w:styleId="6BB3F0A3316A4436B4B1253E4F2B7E153">
    <w:name w:val="6BB3F0A3316A4436B4B1253E4F2B7E153"/>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2">
    <w:name w:val="98C9F7BC788047CDAC22C5A47C36E21F2"/>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3">
    <w:name w:val="36043C2012BC4D2D8A819840E5B0A3543"/>
    <w:rsid w:val="00CB75A4"/>
    <w:pPr>
      <w:tabs>
        <w:tab w:val="center" w:pos="4680"/>
        <w:tab w:val="right" w:pos="9360"/>
      </w:tabs>
      <w:spacing w:after="0" w:line="240" w:lineRule="auto"/>
    </w:pPr>
    <w:rPr>
      <w:rFonts w:eastAsiaTheme="minorHAnsi"/>
      <w:sz w:val="21"/>
      <w:lang w:val="en-GB" w:eastAsia="ja-JP"/>
    </w:rPr>
  </w:style>
  <w:style w:type="paragraph" w:customStyle="1" w:styleId="3F98CE3805104C8793ED6D9C668350251">
    <w:name w:val="3F98CE3805104C8793ED6D9C668350251"/>
    <w:rsid w:val="00CB75A4"/>
    <w:rPr>
      <w:lang w:val="en-GB"/>
    </w:rPr>
  </w:style>
  <w:style w:type="paragraph" w:customStyle="1" w:styleId="228942DCA6514DD3ACBE24E893A4D5461">
    <w:name w:val="228942DCA6514DD3ACBE24E893A4D5461"/>
    <w:rsid w:val="00CB75A4"/>
    <w:rPr>
      <w:lang w:val="en-GB"/>
    </w:rPr>
  </w:style>
  <w:style w:type="paragraph" w:customStyle="1" w:styleId="54E8ED798D9A42D188934C3914B9279110">
    <w:name w:val="54E8ED798D9A42D188934C3914B9279110"/>
    <w:rsid w:val="00CB75A4"/>
    <w:rPr>
      <w:lang w:val="en-GB"/>
    </w:rPr>
  </w:style>
  <w:style w:type="paragraph" w:customStyle="1" w:styleId="C80EEAACF1434242ADFF00FBA057B428">
    <w:name w:val="C80EEAACF1434242ADFF00FBA057B428"/>
    <w:rsid w:val="00CB75A4"/>
    <w:rPr>
      <w:lang w:val="en-GB"/>
    </w:rPr>
  </w:style>
  <w:style w:type="paragraph" w:customStyle="1" w:styleId="06333B78DB084CC2A3B269965F4B73B810">
    <w:name w:val="06333B78DB084CC2A3B269965F4B73B810"/>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0">
    <w:name w:val="C64DCB60E6E64FE8BFADC4044DEDCC6C10"/>
    <w:rsid w:val="00CB75A4"/>
    <w:rPr>
      <w:lang w:val="en-GB"/>
    </w:rPr>
  </w:style>
  <w:style w:type="paragraph" w:customStyle="1" w:styleId="E7A816E2836F4CF7B42D7F68906DE1AB10">
    <w:name w:val="E7A816E2836F4CF7B42D7F68906DE1AB10"/>
    <w:rsid w:val="00CB75A4"/>
    <w:rPr>
      <w:lang w:val="en-GB"/>
    </w:rPr>
  </w:style>
  <w:style w:type="paragraph" w:customStyle="1" w:styleId="3A9FED06208E418AACABD4E1B80DB2FF10">
    <w:name w:val="3A9FED06208E418AACABD4E1B80DB2FF10"/>
    <w:rsid w:val="00CB75A4"/>
    <w:rPr>
      <w:lang w:val="en-GB"/>
    </w:rPr>
  </w:style>
  <w:style w:type="paragraph" w:customStyle="1" w:styleId="3E098DF8533B458F8480155A1A5B975A13">
    <w:name w:val="3E098DF8533B458F8480155A1A5B975A13"/>
    <w:rsid w:val="00CB75A4"/>
    <w:rPr>
      <w:lang w:val="en-GB"/>
    </w:rPr>
  </w:style>
  <w:style w:type="paragraph" w:customStyle="1" w:styleId="6BB3F0A3316A4436B4B1253E4F2B7E154">
    <w:name w:val="6BB3F0A3316A4436B4B1253E4F2B7E154"/>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3">
    <w:name w:val="98C9F7BC788047CDAC22C5A47C36E21F3"/>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4">
    <w:name w:val="36043C2012BC4D2D8A819840E5B0A3544"/>
    <w:rsid w:val="00CB75A4"/>
    <w:pPr>
      <w:tabs>
        <w:tab w:val="center" w:pos="4680"/>
        <w:tab w:val="right" w:pos="9360"/>
      </w:tabs>
      <w:spacing w:after="0" w:line="240" w:lineRule="auto"/>
    </w:pPr>
    <w:rPr>
      <w:rFonts w:eastAsiaTheme="minorHAnsi"/>
      <w:sz w:val="21"/>
      <w:lang w:val="en-GB" w:eastAsia="ja-JP"/>
    </w:rPr>
  </w:style>
  <w:style w:type="paragraph" w:customStyle="1" w:styleId="3F98CE3805104C8793ED6D9C668350252">
    <w:name w:val="3F98CE3805104C8793ED6D9C668350252"/>
    <w:rsid w:val="00CB75A4"/>
    <w:rPr>
      <w:lang w:val="en-GB"/>
    </w:rPr>
  </w:style>
  <w:style w:type="paragraph" w:customStyle="1" w:styleId="83DCB98C172540138B63FA98C41C79EA">
    <w:name w:val="83DCB98C172540138B63FA98C41C79EA"/>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2">
    <w:name w:val="228942DCA6514DD3ACBE24E893A4D5462"/>
    <w:rsid w:val="00CB75A4"/>
    <w:rPr>
      <w:lang w:val="en-GB"/>
    </w:rPr>
  </w:style>
  <w:style w:type="paragraph" w:customStyle="1" w:styleId="54E8ED798D9A42D188934C3914B9279111">
    <w:name w:val="54E8ED798D9A42D188934C3914B9279111"/>
    <w:rsid w:val="00CB75A4"/>
    <w:rPr>
      <w:lang w:val="en-GB"/>
    </w:rPr>
  </w:style>
  <w:style w:type="paragraph" w:customStyle="1" w:styleId="C80EEAACF1434242ADFF00FBA057B4281">
    <w:name w:val="C80EEAACF1434242ADFF00FBA057B4281"/>
    <w:rsid w:val="00CB75A4"/>
    <w:rPr>
      <w:lang w:val="en-GB"/>
    </w:rPr>
  </w:style>
  <w:style w:type="paragraph" w:customStyle="1" w:styleId="06333B78DB084CC2A3B269965F4B73B811">
    <w:name w:val="06333B78DB084CC2A3B269965F4B73B811"/>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1">
    <w:name w:val="C64DCB60E6E64FE8BFADC4044DEDCC6C11"/>
    <w:rsid w:val="00CB75A4"/>
    <w:rPr>
      <w:lang w:val="en-GB"/>
    </w:rPr>
  </w:style>
  <w:style w:type="paragraph" w:customStyle="1" w:styleId="E7A816E2836F4CF7B42D7F68906DE1AB11">
    <w:name w:val="E7A816E2836F4CF7B42D7F68906DE1AB11"/>
    <w:rsid w:val="00CB75A4"/>
    <w:rPr>
      <w:lang w:val="en-GB"/>
    </w:rPr>
  </w:style>
  <w:style w:type="paragraph" w:customStyle="1" w:styleId="3A9FED06208E418AACABD4E1B80DB2FF11">
    <w:name w:val="3A9FED06208E418AACABD4E1B80DB2FF11"/>
    <w:rsid w:val="00CB75A4"/>
    <w:rPr>
      <w:lang w:val="en-GB"/>
    </w:rPr>
  </w:style>
  <w:style w:type="paragraph" w:customStyle="1" w:styleId="3E098DF8533B458F8480155A1A5B975A14">
    <w:name w:val="3E098DF8533B458F8480155A1A5B975A14"/>
    <w:rsid w:val="00CB75A4"/>
    <w:rPr>
      <w:lang w:val="en-GB"/>
    </w:rPr>
  </w:style>
  <w:style w:type="paragraph" w:customStyle="1" w:styleId="6BB3F0A3316A4436B4B1253E4F2B7E155">
    <w:name w:val="6BB3F0A3316A4436B4B1253E4F2B7E155"/>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4">
    <w:name w:val="98C9F7BC788047CDAC22C5A47C36E21F4"/>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5">
    <w:name w:val="36043C2012BC4D2D8A819840E5B0A3545"/>
    <w:rsid w:val="00CB75A4"/>
    <w:pPr>
      <w:tabs>
        <w:tab w:val="center" w:pos="4680"/>
        <w:tab w:val="right" w:pos="9360"/>
      </w:tabs>
      <w:spacing w:after="0" w:line="240" w:lineRule="auto"/>
    </w:pPr>
    <w:rPr>
      <w:rFonts w:eastAsiaTheme="minorHAnsi"/>
      <w:sz w:val="21"/>
      <w:lang w:val="en-GB" w:eastAsia="ja-JP"/>
    </w:rPr>
  </w:style>
  <w:style w:type="paragraph" w:customStyle="1" w:styleId="3F98CE3805104C8793ED6D9C668350253">
    <w:name w:val="3F98CE3805104C8793ED6D9C668350253"/>
    <w:rsid w:val="00CB75A4"/>
    <w:rPr>
      <w:lang w:val="en-GB"/>
    </w:rPr>
  </w:style>
  <w:style w:type="paragraph" w:customStyle="1" w:styleId="83DCB98C172540138B63FA98C41C79EA1">
    <w:name w:val="83DCB98C172540138B63FA98C41C79EA1"/>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3">
    <w:name w:val="228942DCA6514DD3ACBE24E893A4D5463"/>
    <w:rsid w:val="00CB75A4"/>
    <w:rPr>
      <w:lang w:val="en-GB"/>
    </w:rPr>
  </w:style>
  <w:style w:type="paragraph" w:customStyle="1" w:styleId="54E8ED798D9A42D188934C3914B9279112">
    <w:name w:val="54E8ED798D9A42D188934C3914B9279112"/>
    <w:rsid w:val="00CB75A4"/>
    <w:rPr>
      <w:lang w:val="en-GB"/>
    </w:rPr>
  </w:style>
  <w:style w:type="paragraph" w:customStyle="1" w:styleId="C80EEAACF1434242ADFF00FBA057B4282">
    <w:name w:val="C80EEAACF1434242ADFF00FBA057B4282"/>
    <w:rsid w:val="00CB75A4"/>
    <w:rPr>
      <w:lang w:val="en-GB"/>
    </w:rPr>
  </w:style>
  <w:style w:type="paragraph" w:customStyle="1" w:styleId="06333B78DB084CC2A3B269965F4B73B812">
    <w:name w:val="06333B78DB084CC2A3B269965F4B73B812"/>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2">
    <w:name w:val="C64DCB60E6E64FE8BFADC4044DEDCC6C12"/>
    <w:rsid w:val="00CB75A4"/>
    <w:rPr>
      <w:lang w:val="en-GB"/>
    </w:rPr>
  </w:style>
  <w:style w:type="paragraph" w:customStyle="1" w:styleId="E7A816E2836F4CF7B42D7F68906DE1AB12">
    <w:name w:val="E7A816E2836F4CF7B42D7F68906DE1AB12"/>
    <w:rsid w:val="00CB75A4"/>
    <w:rPr>
      <w:lang w:val="en-GB"/>
    </w:rPr>
  </w:style>
  <w:style w:type="paragraph" w:customStyle="1" w:styleId="3A9FED06208E418AACABD4E1B80DB2FF12">
    <w:name w:val="3A9FED06208E418AACABD4E1B80DB2FF12"/>
    <w:rsid w:val="00CB75A4"/>
    <w:rPr>
      <w:lang w:val="en-GB"/>
    </w:rPr>
  </w:style>
  <w:style w:type="paragraph" w:customStyle="1" w:styleId="3E098DF8533B458F8480155A1A5B975A15">
    <w:name w:val="3E098DF8533B458F8480155A1A5B975A15"/>
    <w:rsid w:val="00CB75A4"/>
    <w:rPr>
      <w:lang w:val="en-GB"/>
    </w:rPr>
  </w:style>
  <w:style w:type="paragraph" w:customStyle="1" w:styleId="6BB3F0A3316A4436B4B1253E4F2B7E156">
    <w:name w:val="6BB3F0A3316A4436B4B1253E4F2B7E156"/>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5">
    <w:name w:val="98C9F7BC788047CDAC22C5A47C36E21F5"/>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6">
    <w:name w:val="36043C2012BC4D2D8A819840E5B0A3546"/>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
    <w:name w:val="603B0504C15E49C68963EC3F3F71222B"/>
    <w:rsid w:val="00CB75A4"/>
    <w:rPr>
      <w:lang w:val="en-GB"/>
    </w:rPr>
  </w:style>
  <w:style w:type="paragraph" w:customStyle="1" w:styleId="3F98CE3805104C8793ED6D9C668350254">
    <w:name w:val="3F98CE3805104C8793ED6D9C668350254"/>
    <w:rsid w:val="00CB75A4"/>
    <w:rPr>
      <w:lang w:val="en-GB"/>
    </w:rPr>
  </w:style>
  <w:style w:type="paragraph" w:customStyle="1" w:styleId="83DCB98C172540138B63FA98C41C79EA2">
    <w:name w:val="83DCB98C172540138B63FA98C41C79EA2"/>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4">
    <w:name w:val="228942DCA6514DD3ACBE24E893A4D5464"/>
    <w:rsid w:val="00CB75A4"/>
    <w:rPr>
      <w:lang w:val="en-GB"/>
    </w:rPr>
  </w:style>
  <w:style w:type="paragraph" w:customStyle="1" w:styleId="54E8ED798D9A42D188934C3914B9279113">
    <w:name w:val="54E8ED798D9A42D188934C3914B9279113"/>
    <w:rsid w:val="00CB75A4"/>
    <w:rPr>
      <w:lang w:val="en-GB"/>
    </w:rPr>
  </w:style>
  <w:style w:type="paragraph" w:customStyle="1" w:styleId="C80EEAACF1434242ADFF00FBA057B4283">
    <w:name w:val="C80EEAACF1434242ADFF00FBA057B4283"/>
    <w:rsid w:val="00CB75A4"/>
    <w:rPr>
      <w:lang w:val="en-GB"/>
    </w:rPr>
  </w:style>
  <w:style w:type="paragraph" w:customStyle="1" w:styleId="06333B78DB084CC2A3B269965F4B73B813">
    <w:name w:val="06333B78DB084CC2A3B269965F4B73B813"/>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3">
    <w:name w:val="C64DCB60E6E64FE8BFADC4044DEDCC6C13"/>
    <w:rsid w:val="00CB75A4"/>
    <w:rPr>
      <w:lang w:val="en-GB"/>
    </w:rPr>
  </w:style>
  <w:style w:type="paragraph" w:customStyle="1" w:styleId="E7A816E2836F4CF7B42D7F68906DE1AB13">
    <w:name w:val="E7A816E2836F4CF7B42D7F68906DE1AB13"/>
    <w:rsid w:val="00CB75A4"/>
    <w:rPr>
      <w:lang w:val="en-GB"/>
    </w:rPr>
  </w:style>
  <w:style w:type="paragraph" w:customStyle="1" w:styleId="3A9FED06208E418AACABD4E1B80DB2FF13">
    <w:name w:val="3A9FED06208E418AACABD4E1B80DB2FF13"/>
    <w:rsid w:val="00CB75A4"/>
    <w:rPr>
      <w:lang w:val="en-GB"/>
    </w:rPr>
  </w:style>
  <w:style w:type="paragraph" w:customStyle="1" w:styleId="3E098DF8533B458F8480155A1A5B975A16">
    <w:name w:val="3E098DF8533B458F8480155A1A5B975A16"/>
    <w:rsid w:val="00CB75A4"/>
    <w:rPr>
      <w:lang w:val="en-GB"/>
    </w:rPr>
  </w:style>
  <w:style w:type="paragraph" w:customStyle="1" w:styleId="6BB3F0A3316A4436B4B1253E4F2B7E157">
    <w:name w:val="6BB3F0A3316A4436B4B1253E4F2B7E157"/>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6">
    <w:name w:val="98C9F7BC788047CDAC22C5A47C36E21F6"/>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7">
    <w:name w:val="36043C2012BC4D2D8A819840E5B0A3547"/>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1">
    <w:name w:val="603B0504C15E49C68963EC3F3F71222B1"/>
    <w:rsid w:val="00CB75A4"/>
    <w:rPr>
      <w:lang w:val="en-GB"/>
    </w:rPr>
  </w:style>
  <w:style w:type="paragraph" w:customStyle="1" w:styleId="3F98CE3805104C8793ED6D9C668350255">
    <w:name w:val="3F98CE3805104C8793ED6D9C668350255"/>
    <w:rsid w:val="00CB75A4"/>
    <w:rPr>
      <w:lang w:val="en-GB"/>
    </w:rPr>
  </w:style>
  <w:style w:type="paragraph" w:customStyle="1" w:styleId="83DCB98C172540138B63FA98C41C79EA3">
    <w:name w:val="83DCB98C172540138B63FA98C41C79EA3"/>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5">
    <w:name w:val="228942DCA6514DD3ACBE24E893A4D5465"/>
    <w:rsid w:val="00CB75A4"/>
    <w:rPr>
      <w:lang w:val="en-GB"/>
    </w:rPr>
  </w:style>
  <w:style w:type="paragraph" w:customStyle="1" w:styleId="54E8ED798D9A42D188934C3914B9279114">
    <w:name w:val="54E8ED798D9A42D188934C3914B9279114"/>
    <w:rsid w:val="00CB75A4"/>
    <w:rPr>
      <w:lang w:val="en-GB"/>
    </w:rPr>
  </w:style>
  <w:style w:type="paragraph" w:customStyle="1" w:styleId="C80EEAACF1434242ADFF00FBA057B4284">
    <w:name w:val="C80EEAACF1434242ADFF00FBA057B4284"/>
    <w:rsid w:val="00CB75A4"/>
    <w:rPr>
      <w:lang w:val="en-GB"/>
    </w:rPr>
  </w:style>
  <w:style w:type="paragraph" w:customStyle="1" w:styleId="06333B78DB084CC2A3B269965F4B73B814">
    <w:name w:val="06333B78DB084CC2A3B269965F4B73B814"/>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4">
    <w:name w:val="C64DCB60E6E64FE8BFADC4044DEDCC6C14"/>
    <w:rsid w:val="00CB75A4"/>
    <w:rPr>
      <w:lang w:val="en-GB"/>
    </w:rPr>
  </w:style>
  <w:style w:type="paragraph" w:customStyle="1" w:styleId="E7A816E2836F4CF7B42D7F68906DE1AB14">
    <w:name w:val="E7A816E2836F4CF7B42D7F68906DE1AB14"/>
    <w:rsid w:val="00CB75A4"/>
    <w:rPr>
      <w:lang w:val="en-GB"/>
    </w:rPr>
  </w:style>
  <w:style w:type="paragraph" w:customStyle="1" w:styleId="3A9FED06208E418AACABD4E1B80DB2FF14">
    <w:name w:val="3A9FED06208E418AACABD4E1B80DB2FF14"/>
    <w:rsid w:val="00CB75A4"/>
    <w:rPr>
      <w:lang w:val="en-GB"/>
    </w:rPr>
  </w:style>
  <w:style w:type="paragraph" w:customStyle="1" w:styleId="3E098DF8533B458F8480155A1A5B975A17">
    <w:name w:val="3E098DF8533B458F8480155A1A5B975A17"/>
    <w:rsid w:val="00CB75A4"/>
    <w:rPr>
      <w:lang w:val="en-GB"/>
    </w:rPr>
  </w:style>
  <w:style w:type="paragraph" w:customStyle="1" w:styleId="6BB3F0A3316A4436B4B1253E4F2B7E158">
    <w:name w:val="6BB3F0A3316A4436B4B1253E4F2B7E158"/>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7">
    <w:name w:val="98C9F7BC788047CDAC22C5A47C36E21F7"/>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8">
    <w:name w:val="36043C2012BC4D2D8A819840E5B0A3548"/>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2">
    <w:name w:val="603B0504C15E49C68963EC3F3F71222B2"/>
    <w:rsid w:val="00CB75A4"/>
    <w:rPr>
      <w:lang w:val="en-GB"/>
    </w:rPr>
  </w:style>
  <w:style w:type="paragraph" w:customStyle="1" w:styleId="4738ED56612F463C8C08DD3371338D4B">
    <w:name w:val="4738ED56612F463C8C08DD3371338D4B"/>
    <w:rsid w:val="00CB75A4"/>
    <w:rPr>
      <w:lang w:val="en-GB"/>
    </w:rPr>
  </w:style>
  <w:style w:type="paragraph" w:customStyle="1" w:styleId="3F98CE3805104C8793ED6D9C668350256">
    <w:name w:val="3F98CE3805104C8793ED6D9C668350256"/>
    <w:rsid w:val="00CB75A4"/>
    <w:rPr>
      <w:lang w:val="en-GB"/>
    </w:rPr>
  </w:style>
  <w:style w:type="paragraph" w:customStyle="1" w:styleId="83DCB98C172540138B63FA98C41C79EA4">
    <w:name w:val="83DCB98C172540138B63FA98C41C79EA4"/>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6">
    <w:name w:val="228942DCA6514DD3ACBE24E893A4D5466"/>
    <w:rsid w:val="00CB75A4"/>
    <w:rPr>
      <w:lang w:val="en-GB"/>
    </w:rPr>
  </w:style>
  <w:style w:type="paragraph" w:customStyle="1" w:styleId="54E8ED798D9A42D188934C3914B9279115">
    <w:name w:val="54E8ED798D9A42D188934C3914B9279115"/>
    <w:rsid w:val="00CB75A4"/>
    <w:rPr>
      <w:lang w:val="en-GB"/>
    </w:rPr>
  </w:style>
  <w:style w:type="paragraph" w:customStyle="1" w:styleId="C80EEAACF1434242ADFF00FBA057B4285">
    <w:name w:val="C80EEAACF1434242ADFF00FBA057B4285"/>
    <w:rsid w:val="00CB75A4"/>
    <w:rPr>
      <w:lang w:val="en-GB"/>
    </w:rPr>
  </w:style>
  <w:style w:type="paragraph" w:customStyle="1" w:styleId="06333B78DB084CC2A3B269965F4B73B815">
    <w:name w:val="06333B78DB084CC2A3B269965F4B73B815"/>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5">
    <w:name w:val="C64DCB60E6E64FE8BFADC4044DEDCC6C15"/>
    <w:rsid w:val="00CB75A4"/>
    <w:rPr>
      <w:lang w:val="en-GB"/>
    </w:rPr>
  </w:style>
  <w:style w:type="paragraph" w:customStyle="1" w:styleId="E7A816E2836F4CF7B42D7F68906DE1AB15">
    <w:name w:val="E7A816E2836F4CF7B42D7F68906DE1AB15"/>
    <w:rsid w:val="00CB75A4"/>
    <w:rPr>
      <w:lang w:val="en-GB"/>
    </w:rPr>
  </w:style>
  <w:style w:type="paragraph" w:customStyle="1" w:styleId="3A9FED06208E418AACABD4E1B80DB2FF15">
    <w:name w:val="3A9FED06208E418AACABD4E1B80DB2FF15"/>
    <w:rsid w:val="00CB75A4"/>
    <w:rPr>
      <w:lang w:val="en-GB"/>
    </w:rPr>
  </w:style>
  <w:style w:type="paragraph" w:customStyle="1" w:styleId="3E098DF8533B458F8480155A1A5B975A18">
    <w:name w:val="3E098DF8533B458F8480155A1A5B975A18"/>
    <w:rsid w:val="00CB75A4"/>
    <w:rPr>
      <w:lang w:val="en-GB"/>
    </w:rPr>
  </w:style>
  <w:style w:type="paragraph" w:customStyle="1" w:styleId="6BB3F0A3316A4436B4B1253E4F2B7E159">
    <w:name w:val="6BB3F0A3316A4436B4B1253E4F2B7E159"/>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8">
    <w:name w:val="98C9F7BC788047CDAC22C5A47C36E21F8"/>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9">
    <w:name w:val="36043C2012BC4D2D8A819840E5B0A3549"/>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3">
    <w:name w:val="603B0504C15E49C68963EC3F3F71222B3"/>
    <w:rsid w:val="00CB75A4"/>
    <w:rPr>
      <w:lang w:val="en-GB"/>
    </w:rPr>
  </w:style>
  <w:style w:type="paragraph" w:customStyle="1" w:styleId="4738ED56612F463C8C08DD3371338D4B1">
    <w:name w:val="4738ED56612F463C8C08DD3371338D4B1"/>
    <w:rsid w:val="00CB75A4"/>
    <w:rPr>
      <w:lang w:val="en-GB"/>
    </w:rPr>
  </w:style>
  <w:style w:type="paragraph" w:customStyle="1" w:styleId="697B0B37E57D4502A645FFA8BDE11371">
    <w:name w:val="697B0B37E57D4502A645FFA8BDE11371"/>
    <w:rsid w:val="00CB75A4"/>
    <w:rPr>
      <w:lang w:val="en-GB"/>
    </w:rPr>
  </w:style>
  <w:style w:type="paragraph" w:customStyle="1" w:styleId="3F98CE3805104C8793ED6D9C668350257">
    <w:name w:val="3F98CE3805104C8793ED6D9C668350257"/>
    <w:rsid w:val="00CB75A4"/>
    <w:rPr>
      <w:lang w:val="en-GB"/>
    </w:rPr>
  </w:style>
  <w:style w:type="paragraph" w:customStyle="1" w:styleId="83DCB98C172540138B63FA98C41C79EA5">
    <w:name w:val="83DCB98C172540138B63FA98C41C79EA5"/>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7">
    <w:name w:val="228942DCA6514DD3ACBE24E893A4D5467"/>
    <w:rsid w:val="00CB75A4"/>
    <w:rPr>
      <w:lang w:val="en-GB"/>
    </w:rPr>
  </w:style>
  <w:style w:type="paragraph" w:customStyle="1" w:styleId="54E8ED798D9A42D188934C3914B9279116">
    <w:name w:val="54E8ED798D9A42D188934C3914B9279116"/>
    <w:rsid w:val="00CB75A4"/>
    <w:rPr>
      <w:lang w:val="en-GB"/>
    </w:rPr>
  </w:style>
  <w:style w:type="paragraph" w:customStyle="1" w:styleId="C80EEAACF1434242ADFF00FBA057B4286">
    <w:name w:val="C80EEAACF1434242ADFF00FBA057B4286"/>
    <w:rsid w:val="00CB75A4"/>
    <w:rPr>
      <w:lang w:val="en-GB"/>
    </w:rPr>
  </w:style>
  <w:style w:type="paragraph" w:customStyle="1" w:styleId="06333B78DB084CC2A3B269965F4B73B816">
    <w:name w:val="06333B78DB084CC2A3B269965F4B73B816"/>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6">
    <w:name w:val="C64DCB60E6E64FE8BFADC4044DEDCC6C16"/>
    <w:rsid w:val="00CB75A4"/>
    <w:rPr>
      <w:lang w:val="en-GB"/>
    </w:rPr>
  </w:style>
  <w:style w:type="paragraph" w:customStyle="1" w:styleId="E7A816E2836F4CF7B42D7F68906DE1AB16">
    <w:name w:val="E7A816E2836F4CF7B42D7F68906DE1AB16"/>
    <w:rsid w:val="00CB75A4"/>
    <w:rPr>
      <w:lang w:val="en-GB"/>
    </w:rPr>
  </w:style>
  <w:style w:type="paragraph" w:customStyle="1" w:styleId="3A9FED06208E418AACABD4E1B80DB2FF16">
    <w:name w:val="3A9FED06208E418AACABD4E1B80DB2FF16"/>
    <w:rsid w:val="00CB75A4"/>
    <w:rPr>
      <w:lang w:val="en-GB"/>
    </w:rPr>
  </w:style>
  <w:style w:type="paragraph" w:customStyle="1" w:styleId="3E098DF8533B458F8480155A1A5B975A19">
    <w:name w:val="3E098DF8533B458F8480155A1A5B975A19"/>
    <w:rsid w:val="00CB75A4"/>
    <w:rPr>
      <w:lang w:val="en-GB"/>
    </w:rPr>
  </w:style>
  <w:style w:type="paragraph" w:customStyle="1" w:styleId="6BB3F0A3316A4436B4B1253E4F2B7E1510">
    <w:name w:val="6BB3F0A3316A4436B4B1253E4F2B7E1510"/>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9">
    <w:name w:val="98C9F7BC788047CDAC22C5A47C36E21F9"/>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10">
    <w:name w:val="36043C2012BC4D2D8A819840E5B0A35410"/>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4">
    <w:name w:val="603B0504C15E49C68963EC3F3F71222B4"/>
    <w:rsid w:val="00CB75A4"/>
    <w:rPr>
      <w:lang w:val="en-GB"/>
    </w:rPr>
  </w:style>
  <w:style w:type="paragraph" w:customStyle="1" w:styleId="4738ED56612F463C8C08DD3371338D4B2">
    <w:name w:val="4738ED56612F463C8C08DD3371338D4B2"/>
    <w:rsid w:val="00CB75A4"/>
    <w:rPr>
      <w:lang w:val="en-GB"/>
    </w:rPr>
  </w:style>
  <w:style w:type="paragraph" w:customStyle="1" w:styleId="697B0B37E57D4502A645FFA8BDE113711">
    <w:name w:val="697B0B37E57D4502A645FFA8BDE113711"/>
    <w:rsid w:val="00CB75A4"/>
    <w:rPr>
      <w:lang w:val="en-GB"/>
    </w:rPr>
  </w:style>
  <w:style w:type="paragraph" w:customStyle="1" w:styleId="3F98CE3805104C8793ED6D9C668350258">
    <w:name w:val="3F98CE3805104C8793ED6D9C668350258"/>
    <w:rsid w:val="00CB75A4"/>
    <w:rPr>
      <w:lang w:val="en-GB"/>
    </w:rPr>
  </w:style>
  <w:style w:type="paragraph" w:customStyle="1" w:styleId="83DCB98C172540138B63FA98C41C79EA6">
    <w:name w:val="83DCB98C172540138B63FA98C41C79EA6"/>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8">
    <w:name w:val="228942DCA6514DD3ACBE24E893A4D5468"/>
    <w:rsid w:val="00CB75A4"/>
    <w:rPr>
      <w:lang w:val="en-GB"/>
    </w:rPr>
  </w:style>
  <w:style w:type="paragraph" w:customStyle="1" w:styleId="54E8ED798D9A42D188934C3914B9279117">
    <w:name w:val="54E8ED798D9A42D188934C3914B9279117"/>
    <w:rsid w:val="00CB75A4"/>
    <w:rPr>
      <w:lang w:val="en-GB"/>
    </w:rPr>
  </w:style>
  <w:style w:type="paragraph" w:customStyle="1" w:styleId="C80EEAACF1434242ADFF00FBA057B4287">
    <w:name w:val="C80EEAACF1434242ADFF00FBA057B4287"/>
    <w:rsid w:val="00CB75A4"/>
    <w:rPr>
      <w:lang w:val="en-GB"/>
    </w:rPr>
  </w:style>
  <w:style w:type="paragraph" w:customStyle="1" w:styleId="06333B78DB084CC2A3B269965F4B73B817">
    <w:name w:val="06333B78DB084CC2A3B269965F4B73B817"/>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7">
    <w:name w:val="C64DCB60E6E64FE8BFADC4044DEDCC6C17"/>
    <w:rsid w:val="00CB75A4"/>
    <w:rPr>
      <w:lang w:val="en-GB"/>
    </w:rPr>
  </w:style>
  <w:style w:type="paragraph" w:customStyle="1" w:styleId="E7A816E2836F4CF7B42D7F68906DE1AB17">
    <w:name w:val="E7A816E2836F4CF7B42D7F68906DE1AB17"/>
    <w:rsid w:val="00CB75A4"/>
    <w:rPr>
      <w:lang w:val="en-GB"/>
    </w:rPr>
  </w:style>
  <w:style w:type="paragraph" w:customStyle="1" w:styleId="3A9FED06208E418AACABD4E1B80DB2FF17">
    <w:name w:val="3A9FED06208E418AACABD4E1B80DB2FF17"/>
    <w:rsid w:val="00CB75A4"/>
    <w:rPr>
      <w:lang w:val="en-GB"/>
    </w:rPr>
  </w:style>
  <w:style w:type="paragraph" w:customStyle="1" w:styleId="764590A84D254DBE856B15D057D5E554">
    <w:name w:val="764590A84D254DBE856B15D057D5E554"/>
    <w:rsid w:val="00CB75A4"/>
    <w:rPr>
      <w:lang w:val="en-GB"/>
    </w:rPr>
  </w:style>
  <w:style w:type="paragraph" w:customStyle="1" w:styleId="1CA1713F5E3B4D0D88304339D75508FE">
    <w:name w:val="1CA1713F5E3B4D0D88304339D75508FE"/>
    <w:rsid w:val="00CB75A4"/>
    <w:rPr>
      <w:lang w:val="en-GB"/>
    </w:rPr>
  </w:style>
  <w:style w:type="paragraph" w:customStyle="1" w:styleId="DD2B11B7347940ACB0A89E9F5E6853F5">
    <w:name w:val="DD2B11B7347940ACB0A89E9F5E6853F5"/>
    <w:rsid w:val="00F916C3"/>
    <w:rPr>
      <w:lang w:val="en-GB"/>
    </w:rPr>
  </w:style>
  <w:style w:type="paragraph" w:customStyle="1" w:styleId="1E6859ACDE40433797CD668FD2E040A3">
    <w:name w:val="1E6859ACDE40433797CD668FD2E040A3"/>
    <w:rsid w:val="00F916C3"/>
    <w:rPr>
      <w:lang w:val="en-GB"/>
    </w:rPr>
  </w:style>
  <w:style w:type="paragraph" w:customStyle="1" w:styleId="7CCE36B2B46841819360A9C3E70E99BF">
    <w:name w:val="7CCE36B2B46841819360A9C3E70E99BF"/>
    <w:rsid w:val="00F916C3"/>
    <w:rPr>
      <w:lang w:val="en-GB"/>
    </w:rPr>
  </w:style>
  <w:style w:type="paragraph" w:customStyle="1" w:styleId="3E098DF8533B458F8480155A1A5B975A20">
    <w:name w:val="3E098DF8533B458F8480155A1A5B975A20"/>
    <w:rsid w:val="00F916C3"/>
    <w:rPr>
      <w:lang w:val="en-GB"/>
    </w:rPr>
  </w:style>
  <w:style w:type="paragraph" w:customStyle="1" w:styleId="1CA1713F5E3B4D0D88304339D75508FE1">
    <w:name w:val="1CA1713F5E3B4D0D88304339D75508FE1"/>
    <w:rsid w:val="00F916C3"/>
    <w:rPr>
      <w:lang w:val="en-GB"/>
    </w:rPr>
  </w:style>
  <w:style w:type="paragraph" w:customStyle="1" w:styleId="001533B4BFB747289C167456498F5F45">
    <w:name w:val="001533B4BFB747289C167456498F5F45"/>
    <w:rsid w:val="00F916C3"/>
    <w:pPr>
      <w:tabs>
        <w:tab w:val="center" w:pos="4680"/>
        <w:tab w:val="right" w:pos="9360"/>
      </w:tabs>
      <w:spacing w:after="0" w:line="240" w:lineRule="auto"/>
    </w:pPr>
    <w:rPr>
      <w:rFonts w:eastAsiaTheme="minorHAnsi"/>
      <w:sz w:val="21"/>
      <w:lang w:val="en-GB" w:eastAsia="ja-JP"/>
    </w:rPr>
  </w:style>
  <w:style w:type="paragraph" w:customStyle="1" w:styleId="1E6859ACDE40433797CD668FD2E040A31">
    <w:name w:val="1E6859ACDE40433797CD668FD2E040A31"/>
    <w:rsid w:val="00F916C3"/>
    <w:pPr>
      <w:tabs>
        <w:tab w:val="center" w:pos="4680"/>
        <w:tab w:val="right" w:pos="9360"/>
      </w:tabs>
      <w:spacing w:after="0" w:line="240" w:lineRule="auto"/>
    </w:pPr>
    <w:rPr>
      <w:rFonts w:eastAsiaTheme="minorHAnsi"/>
      <w:sz w:val="21"/>
      <w:lang w:val="en-GB" w:eastAsia="ja-JP"/>
    </w:rPr>
  </w:style>
  <w:style w:type="paragraph" w:customStyle="1" w:styleId="7CCE36B2B46841819360A9C3E70E99BF1">
    <w:name w:val="7CCE36B2B46841819360A9C3E70E99BF1"/>
    <w:rsid w:val="00F916C3"/>
    <w:pPr>
      <w:tabs>
        <w:tab w:val="center" w:pos="4680"/>
        <w:tab w:val="right" w:pos="9360"/>
      </w:tabs>
      <w:spacing w:after="0" w:line="240" w:lineRule="auto"/>
    </w:pPr>
    <w:rPr>
      <w:rFonts w:eastAsiaTheme="minorHAnsi"/>
      <w:sz w:val="21"/>
      <w:lang w:val="en-GB" w:eastAsia="ja-JP"/>
    </w:rPr>
  </w:style>
  <w:style w:type="paragraph" w:customStyle="1" w:styleId="54F9B632110D450E8C60EF906F16C3AB">
    <w:name w:val="54F9B632110D450E8C60EF906F16C3AB"/>
    <w:rsid w:val="00F916C3"/>
    <w:rPr>
      <w:lang w:val="en-GB"/>
    </w:rPr>
  </w:style>
  <w:style w:type="paragraph" w:customStyle="1" w:styleId="5398FC1219AC4212AE0A99E8A383560E">
    <w:name w:val="5398FC1219AC4212AE0A99E8A383560E"/>
    <w:rsid w:val="00F916C3"/>
    <w:pPr>
      <w:tabs>
        <w:tab w:val="center" w:pos="4680"/>
        <w:tab w:val="right" w:pos="9360"/>
      </w:tabs>
      <w:spacing w:after="0" w:line="240" w:lineRule="auto"/>
    </w:pPr>
    <w:rPr>
      <w:rFonts w:eastAsiaTheme="minorHAnsi"/>
      <w:sz w:val="21"/>
      <w:lang w:val="en-GB" w:eastAsia="ja-JP"/>
    </w:rPr>
  </w:style>
  <w:style w:type="paragraph" w:customStyle="1" w:styleId="4A8E0A36461E405DAC37B7698B311937">
    <w:name w:val="4A8E0A36461E405DAC37B7698B311937"/>
    <w:rsid w:val="00F916C3"/>
    <w:rPr>
      <w:lang w:val="en-GB"/>
    </w:rPr>
  </w:style>
  <w:style w:type="paragraph" w:customStyle="1" w:styleId="ECCA9D97F476458FB4EC5A85532F1B95">
    <w:name w:val="ECCA9D97F476458FB4EC5A85532F1B95"/>
    <w:rsid w:val="00F916C3"/>
    <w:rPr>
      <w:lang w:val="en-GB"/>
    </w:rPr>
  </w:style>
  <w:style w:type="paragraph" w:customStyle="1" w:styleId="F6EBA5EE2B0F4D678189E754A9691565">
    <w:name w:val="F6EBA5EE2B0F4D678189E754A9691565"/>
    <w:rsid w:val="00F916C3"/>
    <w:rPr>
      <w:lang w:val="en-GB"/>
    </w:rPr>
  </w:style>
  <w:style w:type="paragraph" w:customStyle="1" w:styleId="3E098DF8533B458F8480155A1A5B975A21">
    <w:name w:val="3E098DF8533B458F8480155A1A5B975A21"/>
    <w:rsid w:val="00F916C3"/>
    <w:rPr>
      <w:lang w:val="en-GB"/>
    </w:rPr>
  </w:style>
  <w:style w:type="paragraph" w:customStyle="1" w:styleId="1CA1713F5E3B4D0D88304339D75508FE2">
    <w:name w:val="1CA1713F5E3B4D0D88304339D75508FE2"/>
    <w:rsid w:val="00F916C3"/>
    <w:rPr>
      <w:lang w:val="en-GB"/>
    </w:rPr>
  </w:style>
  <w:style w:type="paragraph" w:customStyle="1" w:styleId="001533B4BFB747289C167456498F5F451">
    <w:name w:val="001533B4BFB747289C167456498F5F451"/>
    <w:rsid w:val="00F916C3"/>
    <w:pPr>
      <w:tabs>
        <w:tab w:val="center" w:pos="4680"/>
        <w:tab w:val="right" w:pos="9360"/>
      </w:tabs>
      <w:spacing w:after="0" w:line="240" w:lineRule="auto"/>
    </w:pPr>
    <w:rPr>
      <w:rFonts w:eastAsiaTheme="minorHAnsi"/>
      <w:sz w:val="21"/>
      <w:lang w:val="en-GB" w:eastAsia="ja-JP"/>
    </w:rPr>
  </w:style>
  <w:style w:type="paragraph" w:customStyle="1" w:styleId="3FB231ECE31A4F9CBDA3204DCACED113">
    <w:name w:val="3FB231ECE31A4F9CBDA3204DCACED113"/>
    <w:rsid w:val="00F916C3"/>
    <w:pPr>
      <w:tabs>
        <w:tab w:val="center" w:pos="4680"/>
        <w:tab w:val="right" w:pos="9360"/>
      </w:tabs>
      <w:spacing w:after="0" w:line="240" w:lineRule="auto"/>
    </w:pPr>
    <w:rPr>
      <w:rFonts w:eastAsiaTheme="minorHAnsi"/>
      <w:sz w:val="21"/>
      <w:lang w:val="en-GB" w:eastAsia="ja-JP"/>
    </w:rPr>
  </w:style>
  <w:style w:type="paragraph" w:customStyle="1" w:styleId="1E6859ACDE40433797CD668FD2E040A32">
    <w:name w:val="1E6859ACDE40433797CD668FD2E040A32"/>
    <w:rsid w:val="00F916C3"/>
    <w:pPr>
      <w:tabs>
        <w:tab w:val="center" w:pos="4680"/>
        <w:tab w:val="right" w:pos="9360"/>
      </w:tabs>
      <w:spacing w:after="0" w:line="240" w:lineRule="auto"/>
    </w:pPr>
    <w:rPr>
      <w:rFonts w:eastAsiaTheme="minorHAnsi"/>
      <w:sz w:val="21"/>
      <w:lang w:val="en-GB" w:eastAsia="ja-JP"/>
    </w:rPr>
  </w:style>
  <w:style w:type="paragraph" w:customStyle="1" w:styleId="7CCE36B2B46841819360A9C3E70E99BF2">
    <w:name w:val="7CCE36B2B46841819360A9C3E70E99BF2"/>
    <w:rsid w:val="00F916C3"/>
    <w:pPr>
      <w:tabs>
        <w:tab w:val="center" w:pos="4680"/>
        <w:tab w:val="right" w:pos="9360"/>
      </w:tabs>
      <w:spacing w:after="0" w:line="240" w:lineRule="auto"/>
    </w:pPr>
    <w:rPr>
      <w:rFonts w:eastAsiaTheme="minorHAnsi"/>
      <w:sz w:val="21"/>
      <w:lang w:val="en-GB" w:eastAsia="ja-JP"/>
    </w:rPr>
  </w:style>
  <w:style w:type="paragraph" w:customStyle="1" w:styleId="54F9B632110D450E8C60EF906F16C3AB1">
    <w:name w:val="54F9B632110D450E8C60EF906F16C3AB1"/>
    <w:rsid w:val="00F916C3"/>
    <w:rPr>
      <w:lang w:val="en-GB"/>
    </w:rPr>
  </w:style>
  <w:style w:type="paragraph" w:customStyle="1" w:styleId="5398FC1219AC4212AE0A99E8A383560E1">
    <w:name w:val="5398FC1219AC4212AE0A99E8A383560E1"/>
    <w:rsid w:val="00F916C3"/>
    <w:pPr>
      <w:tabs>
        <w:tab w:val="center" w:pos="4680"/>
        <w:tab w:val="right" w:pos="9360"/>
      </w:tabs>
      <w:spacing w:after="0" w:line="240" w:lineRule="auto"/>
    </w:pPr>
    <w:rPr>
      <w:rFonts w:eastAsiaTheme="minorHAnsi"/>
      <w:sz w:val="21"/>
      <w:lang w:val="en-GB" w:eastAsia="ja-JP"/>
    </w:rPr>
  </w:style>
  <w:style w:type="paragraph" w:customStyle="1" w:styleId="4A8E0A36461E405DAC37B7698B3119371">
    <w:name w:val="4A8E0A36461E405DAC37B7698B3119371"/>
    <w:rsid w:val="00F916C3"/>
    <w:rPr>
      <w:lang w:val="en-GB"/>
    </w:rPr>
  </w:style>
  <w:style w:type="paragraph" w:customStyle="1" w:styleId="ECCA9D97F476458FB4EC5A85532F1B951">
    <w:name w:val="ECCA9D97F476458FB4EC5A85532F1B951"/>
    <w:rsid w:val="00F916C3"/>
    <w:rPr>
      <w:lang w:val="en-GB"/>
    </w:rPr>
  </w:style>
  <w:style w:type="paragraph" w:customStyle="1" w:styleId="F6EBA5EE2B0F4D678189E754A96915651">
    <w:name w:val="F6EBA5EE2B0F4D678189E754A96915651"/>
    <w:rsid w:val="00F916C3"/>
    <w:rPr>
      <w:lang w:val="en-GB"/>
    </w:rPr>
  </w:style>
  <w:style w:type="paragraph" w:customStyle="1" w:styleId="3E098DF8533B458F8480155A1A5B975A22">
    <w:name w:val="3E098DF8533B458F8480155A1A5B975A22"/>
    <w:rsid w:val="00F916C3"/>
    <w:rPr>
      <w:lang w:val="en-GB"/>
    </w:rPr>
  </w:style>
  <w:style w:type="paragraph" w:customStyle="1" w:styleId="1CA1713F5E3B4D0D88304339D75508FE3">
    <w:name w:val="1CA1713F5E3B4D0D88304339D75508FE3"/>
    <w:rsid w:val="00F916C3"/>
    <w:rPr>
      <w:lang w:val="en-GB"/>
    </w:rPr>
  </w:style>
  <w:style w:type="paragraph" w:customStyle="1" w:styleId="001533B4BFB747289C167456498F5F452">
    <w:name w:val="001533B4BFB747289C167456498F5F452"/>
    <w:rsid w:val="00F916C3"/>
    <w:pPr>
      <w:tabs>
        <w:tab w:val="center" w:pos="4680"/>
        <w:tab w:val="right" w:pos="9360"/>
      </w:tabs>
      <w:spacing w:after="0" w:line="240" w:lineRule="auto"/>
    </w:pPr>
    <w:rPr>
      <w:rFonts w:eastAsiaTheme="minorHAnsi"/>
      <w:sz w:val="21"/>
      <w:lang w:val="en-GB" w:eastAsia="ja-JP"/>
    </w:rPr>
  </w:style>
  <w:style w:type="paragraph" w:customStyle="1" w:styleId="3FB231ECE31A4F9CBDA3204DCACED1131">
    <w:name w:val="3FB231ECE31A4F9CBDA3204DCACED1131"/>
    <w:rsid w:val="00F916C3"/>
    <w:pPr>
      <w:tabs>
        <w:tab w:val="center" w:pos="4680"/>
        <w:tab w:val="right" w:pos="9360"/>
      </w:tabs>
      <w:spacing w:after="0" w:line="240" w:lineRule="auto"/>
    </w:pPr>
    <w:rPr>
      <w:rFonts w:eastAsiaTheme="minorHAnsi"/>
      <w:sz w:val="21"/>
      <w:lang w:val="en-GB" w:eastAsia="ja-JP"/>
    </w:rPr>
  </w:style>
  <w:style w:type="paragraph" w:customStyle="1" w:styleId="1E6859ACDE40433797CD668FD2E040A33">
    <w:name w:val="1E6859ACDE40433797CD668FD2E040A33"/>
    <w:rsid w:val="00F916C3"/>
    <w:pPr>
      <w:tabs>
        <w:tab w:val="center" w:pos="4680"/>
        <w:tab w:val="right" w:pos="9360"/>
      </w:tabs>
      <w:spacing w:after="0" w:line="240" w:lineRule="auto"/>
    </w:pPr>
    <w:rPr>
      <w:rFonts w:eastAsiaTheme="minorHAnsi"/>
      <w:sz w:val="21"/>
      <w:lang w:val="en-GB" w:eastAsia="ja-JP"/>
    </w:rPr>
  </w:style>
  <w:style w:type="paragraph" w:customStyle="1" w:styleId="F0B3A573411D4A388CEA9A8A363E1F13">
    <w:name w:val="F0B3A573411D4A388CEA9A8A363E1F13"/>
    <w:rsid w:val="00F916C3"/>
    <w:pPr>
      <w:tabs>
        <w:tab w:val="center" w:pos="4680"/>
        <w:tab w:val="right" w:pos="9360"/>
      </w:tabs>
      <w:spacing w:after="0" w:line="240" w:lineRule="auto"/>
    </w:pPr>
    <w:rPr>
      <w:rFonts w:eastAsiaTheme="minorHAnsi"/>
      <w:sz w:val="21"/>
      <w:lang w:val="en-GB" w:eastAsia="ja-JP"/>
    </w:rPr>
  </w:style>
  <w:style w:type="paragraph" w:customStyle="1" w:styleId="7CCE36B2B46841819360A9C3E70E99BF3">
    <w:name w:val="7CCE36B2B46841819360A9C3E70E99BF3"/>
    <w:rsid w:val="00F916C3"/>
    <w:pPr>
      <w:tabs>
        <w:tab w:val="center" w:pos="4680"/>
        <w:tab w:val="right" w:pos="9360"/>
      </w:tabs>
      <w:spacing w:after="0" w:line="240" w:lineRule="auto"/>
    </w:pPr>
    <w:rPr>
      <w:rFonts w:eastAsiaTheme="minorHAnsi"/>
      <w:sz w:val="21"/>
      <w:lang w:val="en-GB" w:eastAsia="ja-JP"/>
    </w:rPr>
  </w:style>
  <w:style w:type="paragraph" w:customStyle="1" w:styleId="54F9B632110D450E8C60EF906F16C3AB2">
    <w:name w:val="54F9B632110D450E8C60EF906F16C3AB2"/>
    <w:rsid w:val="00F916C3"/>
    <w:rPr>
      <w:lang w:val="en-GB"/>
    </w:rPr>
  </w:style>
  <w:style w:type="paragraph" w:customStyle="1" w:styleId="5398FC1219AC4212AE0A99E8A383560E2">
    <w:name w:val="5398FC1219AC4212AE0A99E8A383560E2"/>
    <w:rsid w:val="00F916C3"/>
    <w:pPr>
      <w:tabs>
        <w:tab w:val="center" w:pos="4680"/>
        <w:tab w:val="right" w:pos="9360"/>
      </w:tabs>
      <w:spacing w:after="0" w:line="240" w:lineRule="auto"/>
    </w:pPr>
    <w:rPr>
      <w:rFonts w:eastAsiaTheme="minorHAnsi"/>
      <w:sz w:val="21"/>
      <w:lang w:val="en-GB" w:eastAsia="ja-JP"/>
    </w:rPr>
  </w:style>
  <w:style w:type="paragraph" w:customStyle="1" w:styleId="4A8E0A36461E405DAC37B7698B3119372">
    <w:name w:val="4A8E0A36461E405DAC37B7698B3119372"/>
    <w:rsid w:val="00F916C3"/>
    <w:rPr>
      <w:lang w:val="en-GB"/>
    </w:rPr>
  </w:style>
  <w:style w:type="paragraph" w:customStyle="1" w:styleId="ECCA9D97F476458FB4EC5A85532F1B952">
    <w:name w:val="ECCA9D97F476458FB4EC5A85532F1B952"/>
    <w:rsid w:val="00F916C3"/>
    <w:rPr>
      <w:lang w:val="en-GB"/>
    </w:rPr>
  </w:style>
  <w:style w:type="paragraph" w:customStyle="1" w:styleId="F6EBA5EE2B0F4D678189E754A96915652">
    <w:name w:val="F6EBA5EE2B0F4D678189E754A96915652"/>
    <w:rsid w:val="00F916C3"/>
    <w:rPr>
      <w:lang w:val="en-GB"/>
    </w:rPr>
  </w:style>
  <w:style w:type="paragraph" w:customStyle="1" w:styleId="3E098DF8533B458F8480155A1A5B975A23">
    <w:name w:val="3E098DF8533B458F8480155A1A5B975A23"/>
    <w:rsid w:val="00F916C3"/>
    <w:rPr>
      <w:lang w:val="en-GB"/>
    </w:rPr>
  </w:style>
  <w:style w:type="paragraph" w:customStyle="1" w:styleId="1CA1713F5E3B4D0D88304339D75508FE4">
    <w:name w:val="1CA1713F5E3B4D0D88304339D75508FE4"/>
    <w:rsid w:val="00F916C3"/>
    <w:rPr>
      <w:lang w:val="en-GB"/>
    </w:rPr>
  </w:style>
  <w:style w:type="paragraph" w:customStyle="1" w:styleId="001533B4BFB747289C167456498F5F453">
    <w:name w:val="001533B4BFB747289C167456498F5F453"/>
    <w:rsid w:val="00F916C3"/>
    <w:pPr>
      <w:tabs>
        <w:tab w:val="center" w:pos="4680"/>
        <w:tab w:val="right" w:pos="9360"/>
      </w:tabs>
      <w:spacing w:after="0" w:line="240" w:lineRule="auto"/>
    </w:pPr>
    <w:rPr>
      <w:rFonts w:eastAsiaTheme="minorHAnsi"/>
      <w:sz w:val="21"/>
      <w:lang w:val="en-GB" w:eastAsia="ja-JP"/>
    </w:rPr>
  </w:style>
  <w:style w:type="paragraph" w:customStyle="1" w:styleId="3FB231ECE31A4F9CBDA3204DCACED1132">
    <w:name w:val="3FB231ECE31A4F9CBDA3204DCACED1132"/>
    <w:rsid w:val="00F916C3"/>
    <w:pPr>
      <w:tabs>
        <w:tab w:val="center" w:pos="4680"/>
        <w:tab w:val="right" w:pos="9360"/>
      </w:tabs>
      <w:spacing w:after="0" w:line="240" w:lineRule="auto"/>
    </w:pPr>
    <w:rPr>
      <w:rFonts w:eastAsiaTheme="minorHAnsi"/>
      <w:sz w:val="21"/>
      <w:lang w:val="en-GB" w:eastAsia="ja-JP"/>
    </w:rPr>
  </w:style>
  <w:style w:type="paragraph" w:customStyle="1" w:styleId="1E6859ACDE40433797CD668FD2E040A34">
    <w:name w:val="1E6859ACDE40433797CD668FD2E040A34"/>
    <w:rsid w:val="00F916C3"/>
    <w:pPr>
      <w:tabs>
        <w:tab w:val="center" w:pos="4680"/>
        <w:tab w:val="right" w:pos="9360"/>
      </w:tabs>
      <w:spacing w:after="0" w:line="240" w:lineRule="auto"/>
    </w:pPr>
    <w:rPr>
      <w:rFonts w:eastAsiaTheme="minorHAnsi"/>
      <w:sz w:val="21"/>
      <w:lang w:val="en-GB" w:eastAsia="ja-JP"/>
    </w:rPr>
  </w:style>
  <w:style w:type="paragraph" w:customStyle="1" w:styleId="C4E28F624C404620921E93847A1A5AF4">
    <w:name w:val="C4E28F624C404620921E93847A1A5AF4"/>
    <w:rsid w:val="00F916C3"/>
    <w:pPr>
      <w:tabs>
        <w:tab w:val="center" w:pos="4680"/>
        <w:tab w:val="right" w:pos="9360"/>
      </w:tabs>
      <w:spacing w:after="0" w:line="240" w:lineRule="auto"/>
    </w:pPr>
    <w:rPr>
      <w:rFonts w:eastAsiaTheme="minorHAnsi"/>
      <w:sz w:val="21"/>
      <w:lang w:val="en-GB" w:eastAsia="ja-JP"/>
    </w:rPr>
  </w:style>
  <w:style w:type="paragraph" w:customStyle="1" w:styleId="F0B3A573411D4A388CEA9A8A363E1F131">
    <w:name w:val="F0B3A573411D4A388CEA9A8A363E1F131"/>
    <w:rsid w:val="00F916C3"/>
    <w:pPr>
      <w:tabs>
        <w:tab w:val="center" w:pos="4680"/>
        <w:tab w:val="right" w:pos="9360"/>
      </w:tabs>
      <w:spacing w:after="0" w:line="240" w:lineRule="auto"/>
    </w:pPr>
    <w:rPr>
      <w:rFonts w:eastAsiaTheme="minorHAnsi"/>
      <w:sz w:val="21"/>
      <w:lang w:val="en-GB" w:eastAsia="ja-JP"/>
    </w:rPr>
  </w:style>
  <w:style w:type="paragraph" w:customStyle="1" w:styleId="7CCE36B2B46841819360A9C3E70E99BF4">
    <w:name w:val="7CCE36B2B46841819360A9C3E70E99BF4"/>
    <w:rsid w:val="00F916C3"/>
    <w:pPr>
      <w:tabs>
        <w:tab w:val="center" w:pos="4680"/>
        <w:tab w:val="right" w:pos="9360"/>
      </w:tabs>
      <w:spacing w:after="0" w:line="240" w:lineRule="auto"/>
    </w:pPr>
    <w:rPr>
      <w:rFonts w:eastAsiaTheme="minorHAnsi"/>
      <w:sz w:val="21"/>
      <w:lang w:val="en-GB" w:eastAsia="ja-JP"/>
    </w:rPr>
  </w:style>
  <w:style w:type="paragraph" w:customStyle="1" w:styleId="54F9B632110D450E8C60EF906F16C3AB3">
    <w:name w:val="54F9B632110D450E8C60EF906F16C3AB3"/>
    <w:rsid w:val="00F916C3"/>
    <w:rPr>
      <w:lang w:val="en-GB"/>
    </w:rPr>
  </w:style>
  <w:style w:type="paragraph" w:customStyle="1" w:styleId="5398FC1219AC4212AE0A99E8A383560E3">
    <w:name w:val="5398FC1219AC4212AE0A99E8A383560E3"/>
    <w:rsid w:val="00F916C3"/>
    <w:pPr>
      <w:tabs>
        <w:tab w:val="center" w:pos="4680"/>
        <w:tab w:val="right" w:pos="9360"/>
      </w:tabs>
      <w:spacing w:after="0" w:line="240" w:lineRule="auto"/>
    </w:pPr>
    <w:rPr>
      <w:rFonts w:eastAsiaTheme="minorHAnsi"/>
      <w:sz w:val="21"/>
      <w:lang w:val="en-GB" w:eastAsia="ja-JP"/>
    </w:rPr>
  </w:style>
  <w:style w:type="paragraph" w:customStyle="1" w:styleId="4A8E0A36461E405DAC37B7698B3119373">
    <w:name w:val="4A8E0A36461E405DAC37B7698B3119373"/>
    <w:rsid w:val="00F916C3"/>
    <w:rPr>
      <w:lang w:val="en-GB"/>
    </w:rPr>
  </w:style>
  <w:style w:type="paragraph" w:customStyle="1" w:styleId="ECCA9D97F476458FB4EC5A85532F1B953">
    <w:name w:val="ECCA9D97F476458FB4EC5A85532F1B953"/>
    <w:rsid w:val="00F916C3"/>
    <w:rPr>
      <w:lang w:val="en-GB"/>
    </w:rPr>
  </w:style>
  <w:style w:type="paragraph" w:customStyle="1" w:styleId="F6EBA5EE2B0F4D678189E754A96915653">
    <w:name w:val="F6EBA5EE2B0F4D678189E754A96915653"/>
    <w:rsid w:val="00F916C3"/>
    <w:rPr>
      <w:lang w:val="en-GB"/>
    </w:rPr>
  </w:style>
  <w:style w:type="paragraph" w:customStyle="1" w:styleId="4967A1C0294A4E668702C47612B7438F">
    <w:name w:val="4967A1C0294A4E668702C47612B7438F"/>
    <w:rsid w:val="00322540"/>
    <w:pPr>
      <w:spacing w:after="160" w:line="259" w:lineRule="auto"/>
    </w:pPr>
  </w:style>
  <w:style w:type="paragraph" w:customStyle="1" w:styleId="623BB23EE3F24EB989FA30DE00DD811F">
    <w:name w:val="623BB23EE3F24EB989FA30DE00DD811F"/>
    <w:rsid w:val="00322540"/>
    <w:pPr>
      <w:spacing w:after="160" w:line="259" w:lineRule="auto"/>
    </w:pPr>
  </w:style>
  <w:style w:type="paragraph" w:customStyle="1" w:styleId="19E13D2361BA4F969A133046909CCCA5">
    <w:name w:val="19E13D2361BA4F969A133046909CCCA5"/>
    <w:rsid w:val="00B3785B"/>
    <w:pPr>
      <w:spacing w:after="160" w:line="259" w:lineRule="auto"/>
    </w:pPr>
    <w:rPr>
      <w:lang w:eastAsia="zh-TW"/>
    </w:rPr>
  </w:style>
  <w:style w:type="paragraph" w:customStyle="1" w:styleId="5DBF6F7A0D30448CB41CC3E4B97548BD">
    <w:name w:val="5DBF6F7A0D30448CB41CC3E4B97548BD"/>
    <w:rsid w:val="0014550D"/>
    <w:pPr>
      <w:spacing w:after="160" w:line="259" w:lineRule="auto"/>
    </w:pPr>
    <w:rPr>
      <w:lang w:eastAsia="zh-TW"/>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9069E-0C08-439C-8EF0-10E26F0BB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3</Pages>
  <Words>457</Words>
  <Characters>2607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Arup</Company>
  <LinksUpToDate>false</LinksUpToDate>
  <CharactersWithSpaces>3058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Gladys So</dc:creator>
  <cp:lastModifiedBy>YiKi Cheng</cp:lastModifiedBy>
  <cp:revision>24</cp:revision>
  <dcterms:created xsi:type="dcterms:W3CDTF">2017-01-20T07:06:00Z</dcterms:created>
  <dcterms:modified xsi:type="dcterms:W3CDTF">2017-04-26T03:05:00Z</dcterms:modified>
</cp:coreProperties>
</file>